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97961">
      <w:pPr>
        <w:adjustRightInd w:val="0"/>
        <w:snapToGrid w:val="0"/>
        <w:spacing w:line="360" w:lineRule="auto"/>
        <w:jc w:val="left"/>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附件二：</w:t>
      </w:r>
    </w:p>
    <w:p w14:paraId="18FF9E5B">
      <w:pPr>
        <w:adjustRightInd w:val="0"/>
        <w:snapToGrid w:val="0"/>
        <w:spacing w:line="360" w:lineRule="auto"/>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投标</w:t>
      </w:r>
      <w:r>
        <w:rPr>
          <w:rFonts w:hint="eastAsia" w:asciiTheme="majorEastAsia" w:hAnsiTheme="majorEastAsia" w:eastAsiaTheme="majorEastAsia" w:cstheme="majorEastAsia"/>
          <w:b/>
          <w:bCs/>
          <w:color w:val="auto"/>
          <w:sz w:val="32"/>
          <w:szCs w:val="32"/>
          <w:lang w:val="en-US" w:eastAsia="zh-CN"/>
        </w:rPr>
        <w:t>预审</w:t>
      </w:r>
      <w:r>
        <w:rPr>
          <w:rFonts w:hint="eastAsia" w:asciiTheme="majorEastAsia" w:hAnsiTheme="majorEastAsia" w:eastAsiaTheme="majorEastAsia" w:cstheme="majorEastAsia"/>
          <w:b/>
          <w:bCs/>
          <w:color w:val="auto"/>
          <w:sz w:val="32"/>
          <w:szCs w:val="32"/>
        </w:rPr>
        <w:t>资料提交模板</w:t>
      </w:r>
    </w:p>
    <w:p w14:paraId="66BFCED5">
      <w:pPr>
        <w:pStyle w:val="2"/>
        <w:tabs>
          <w:tab w:val="left" w:pos="1260"/>
          <w:tab w:val="right" w:leader="dot" w:pos="9117"/>
          <w:tab w:val="clear" w:pos="840"/>
          <w:tab w:val="clear" w:pos="9061"/>
        </w:tabs>
        <w:jc w:val="center"/>
        <w:rPr>
          <w:rFonts w:hint="eastAsia" w:asciiTheme="majorEastAsia" w:hAnsiTheme="majorEastAsia" w:eastAsiaTheme="majorEastAsia" w:cstheme="majorEastAsia"/>
          <w:color w:val="auto"/>
        </w:rPr>
      </w:pPr>
    </w:p>
    <w:p w14:paraId="6B4CCAA1">
      <w:pPr>
        <w:adjustRightInd w:val="0"/>
        <w:snapToGrid w:val="0"/>
        <w:spacing w:line="360" w:lineRule="auto"/>
        <w:jc w:val="center"/>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舍得酒业股份有</w:t>
      </w:r>
      <w:bookmarkStart w:id="11" w:name="_GoBack"/>
      <w:bookmarkEnd w:id="11"/>
      <w:r>
        <w:rPr>
          <w:rFonts w:hint="eastAsia" w:asciiTheme="majorEastAsia" w:hAnsiTheme="majorEastAsia" w:eastAsiaTheme="majorEastAsia" w:cstheme="majorEastAsia"/>
          <w:color w:val="auto"/>
          <w:sz w:val="32"/>
          <w:szCs w:val="32"/>
        </w:rPr>
        <w:t>限公司</w:t>
      </w:r>
    </w:p>
    <w:p w14:paraId="5D8448AB">
      <w:pPr>
        <w:adjustRightInd w:val="0"/>
        <w:snapToGrid w:val="0"/>
        <w:spacing w:line="360" w:lineRule="auto"/>
        <w:jc w:val="center"/>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投标</w:t>
      </w:r>
      <w:r>
        <w:rPr>
          <w:rFonts w:hint="eastAsia" w:asciiTheme="majorEastAsia" w:hAnsiTheme="majorEastAsia" w:eastAsiaTheme="majorEastAsia" w:cstheme="majorEastAsia"/>
          <w:color w:val="auto"/>
          <w:sz w:val="32"/>
          <w:szCs w:val="32"/>
          <w:lang w:val="en-US" w:eastAsia="zh-CN"/>
        </w:rPr>
        <w:t>预审</w:t>
      </w:r>
      <w:r>
        <w:rPr>
          <w:rFonts w:hint="eastAsia" w:asciiTheme="majorEastAsia" w:hAnsiTheme="majorEastAsia" w:eastAsiaTheme="majorEastAsia" w:cstheme="majorEastAsia"/>
          <w:color w:val="auto"/>
          <w:sz w:val="32"/>
          <w:szCs w:val="32"/>
        </w:rPr>
        <w:t>资料</w:t>
      </w:r>
    </w:p>
    <w:p w14:paraId="183DCF7D">
      <w:pPr>
        <w:adjustRightInd w:val="0"/>
        <w:snapToGrid w:val="0"/>
        <w:spacing w:line="360" w:lineRule="auto"/>
        <w:jc w:val="center"/>
        <w:rPr>
          <w:rFonts w:hint="eastAsia" w:asciiTheme="majorEastAsia" w:hAnsiTheme="majorEastAsia" w:eastAsiaTheme="majorEastAsia" w:cstheme="majorEastAsia"/>
          <w:color w:val="auto"/>
          <w:sz w:val="32"/>
          <w:szCs w:val="32"/>
        </w:rPr>
      </w:pPr>
    </w:p>
    <w:p w14:paraId="4E6D5F72">
      <w:pPr>
        <w:adjustRightInd w:val="0"/>
        <w:snapToGrid w:val="0"/>
        <w:spacing w:line="360" w:lineRule="auto"/>
        <w:jc w:val="center"/>
        <w:rPr>
          <w:rFonts w:hint="eastAsia" w:asciiTheme="majorEastAsia" w:hAnsiTheme="majorEastAsia" w:eastAsiaTheme="majorEastAsia" w:cstheme="majorEastAsia"/>
          <w:color w:val="auto"/>
          <w:sz w:val="32"/>
          <w:szCs w:val="32"/>
        </w:rPr>
      </w:pPr>
    </w:p>
    <w:p w14:paraId="53DF1DC3">
      <w:pPr>
        <w:adjustRightInd w:val="0"/>
        <w:snapToGrid w:val="0"/>
        <w:spacing w:line="360" w:lineRule="auto"/>
        <w:ind w:firstLine="1680" w:firstLineChars="525"/>
        <w:jc w:val="left"/>
        <w:rPr>
          <w:rFonts w:hint="eastAsia" w:asciiTheme="majorEastAsia" w:hAnsiTheme="majorEastAsia" w:eastAsiaTheme="majorEastAsia" w:cstheme="majorEastAsia"/>
          <w:color w:val="auto"/>
          <w:sz w:val="32"/>
          <w:szCs w:val="32"/>
        </w:rPr>
      </w:pPr>
    </w:p>
    <w:p w14:paraId="68F0E9F0">
      <w:pPr>
        <w:adjustRightInd w:val="0"/>
        <w:snapToGrid w:val="0"/>
        <w:spacing w:line="360" w:lineRule="auto"/>
        <w:ind w:firstLine="1680" w:firstLineChars="525"/>
        <w:jc w:val="left"/>
        <w:rPr>
          <w:rFonts w:hint="eastAsia" w:asciiTheme="majorEastAsia" w:hAnsiTheme="majorEastAsia" w:eastAsiaTheme="majorEastAsia" w:cstheme="majorEastAsia"/>
          <w:color w:val="auto"/>
          <w:sz w:val="32"/>
          <w:szCs w:val="32"/>
        </w:rPr>
      </w:pPr>
    </w:p>
    <w:p w14:paraId="56BD156E">
      <w:pPr>
        <w:adjustRightInd w:val="0"/>
        <w:snapToGrid w:val="0"/>
        <w:spacing w:line="360" w:lineRule="auto"/>
        <w:ind w:firstLine="1680" w:firstLineChars="525"/>
        <w:jc w:val="left"/>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项目名称：</w:t>
      </w:r>
    </w:p>
    <w:p w14:paraId="2C21698C">
      <w:pPr>
        <w:adjustRightInd w:val="0"/>
        <w:snapToGrid w:val="0"/>
        <w:spacing w:line="360" w:lineRule="auto"/>
        <w:ind w:firstLine="1680" w:firstLineChars="525"/>
        <w:jc w:val="left"/>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lang w:val="en-US" w:eastAsia="zh-CN"/>
        </w:rPr>
        <w:t>投标人</w:t>
      </w:r>
      <w:r>
        <w:rPr>
          <w:rFonts w:hint="eastAsia" w:asciiTheme="majorEastAsia" w:hAnsiTheme="majorEastAsia" w:eastAsiaTheme="majorEastAsia" w:cstheme="majorEastAsia"/>
          <w:color w:val="auto"/>
          <w:sz w:val="32"/>
          <w:szCs w:val="32"/>
        </w:rPr>
        <w:t>名称：</w:t>
      </w:r>
    </w:p>
    <w:p w14:paraId="53B49644">
      <w:pPr>
        <w:adjustRightInd w:val="0"/>
        <w:snapToGrid w:val="0"/>
        <w:spacing w:line="360" w:lineRule="auto"/>
        <w:ind w:firstLine="1680" w:firstLineChars="525"/>
        <w:jc w:val="left"/>
        <w:rPr>
          <w:rFonts w:hint="eastAsia" w:asciiTheme="majorEastAsia" w:hAnsiTheme="majorEastAsia" w:eastAsiaTheme="majorEastAsia" w:cstheme="majorEastAsia"/>
          <w:color w:val="auto"/>
          <w:sz w:val="32"/>
          <w:szCs w:val="32"/>
        </w:rPr>
        <w:sectPr>
          <w:footerReference r:id="rId5" w:type="default"/>
          <w:pgSz w:w="11906" w:h="16838"/>
          <w:pgMar w:top="1134" w:right="1361" w:bottom="1020" w:left="1474" w:header="850" w:footer="992" w:gutter="0"/>
          <w:pgNumType w:fmt="decimal" w:start="1"/>
          <w:cols w:space="720" w:num="1"/>
          <w:rtlGutter w:val="0"/>
          <w:docGrid w:type="lines" w:linePitch="319" w:charSpace="0"/>
        </w:sectPr>
      </w:pPr>
      <w:r>
        <w:rPr>
          <w:rFonts w:hint="eastAsia" w:asciiTheme="majorEastAsia" w:hAnsiTheme="majorEastAsia" w:eastAsiaTheme="majorEastAsia" w:cstheme="majorEastAsia"/>
          <w:color w:val="auto"/>
          <w:sz w:val="32"/>
          <w:szCs w:val="32"/>
          <w:lang w:val="en-US" w:eastAsia="zh-CN"/>
        </w:rPr>
        <w:t>报名</w:t>
      </w:r>
      <w:r>
        <w:rPr>
          <w:rFonts w:hint="eastAsia" w:asciiTheme="majorEastAsia" w:hAnsiTheme="majorEastAsia" w:eastAsiaTheme="majorEastAsia" w:cstheme="majorEastAsia"/>
          <w:color w:val="auto"/>
          <w:sz w:val="32"/>
          <w:szCs w:val="32"/>
        </w:rPr>
        <w:t>日期：</w:t>
      </w:r>
    </w:p>
    <w:p w14:paraId="3991D701">
      <w:pPr>
        <w:spacing w:line="480" w:lineRule="auto"/>
        <w:jc w:val="both"/>
        <w:rPr>
          <w:rFonts w:hint="eastAsia" w:asciiTheme="majorEastAsia" w:hAnsiTheme="majorEastAsia" w:eastAsiaTheme="majorEastAsia" w:cstheme="majorEastAsia"/>
          <w:b/>
          <w:bCs/>
          <w:color w:val="auto"/>
          <w:sz w:val="28"/>
          <w:szCs w:val="28"/>
        </w:rPr>
      </w:pPr>
    </w:p>
    <w:p w14:paraId="7B2D87AD">
      <w:pPr>
        <w:spacing w:line="480" w:lineRule="auto"/>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目录</w:t>
      </w:r>
    </w:p>
    <w:p w14:paraId="766FEE81">
      <w:pPr>
        <w:pStyle w:val="26"/>
        <w:tabs>
          <w:tab w:val="right" w:leader="dot" w:pos="8306"/>
        </w:tabs>
        <w:ind w:left="21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zCs w:val="28"/>
        </w:rPr>
        <w:fldChar w:fldCharType="begin"/>
      </w:r>
      <w:r>
        <w:rPr>
          <w:rFonts w:hint="eastAsia" w:asciiTheme="majorEastAsia" w:hAnsiTheme="majorEastAsia" w:eastAsiaTheme="majorEastAsia" w:cstheme="majorEastAsia"/>
          <w:b/>
          <w:bCs/>
          <w:color w:val="auto"/>
          <w:szCs w:val="28"/>
        </w:rPr>
        <w:instrText xml:space="preserve">TOC \o "1-3" \h \u </w:instrText>
      </w:r>
      <w:r>
        <w:rPr>
          <w:rFonts w:hint="eastAsia" w:asciiTheme="majorEastAsia" w:hAnsiTheme="majorEastAsia" w:eastAsiaTheme="majorEastAsia" w:cstheme="majorEastAsia"/>
          <w:b/>
          <w:bCs/>
          <w:color w:val="auto"/>
          <w:szCs w:val="28"/>
        </w:rPr>
        <w:fldChar w:fldCharType="separate"/>
      </w:r>
      <w:r>
        <w:rPr>
          <w:rFonts w:hint="eastAsia" w:asciiTheme="majorEastAsia" w:hAnsiTheme="majorEastAsia" w:eastAsiaTheme="majorEastAsia" w:cstheme="majorEastAsia"/>
          <w:color w:val="auto"/>
          <w:szCs w:val="28"/>
        </w:rPr>
        <w:fldChar w:fldCharType="begin"/>
      </w:r>
      <w:r>
        <w:rPr>
          <w:rFonts w:hint="eastAsia" w:asciiTheme="majorEastAsia" w:hAnsiTheme="majorEastAsia" w:eastAsiaTheme="majorEastAsia" w:cstheme="majorEastAsia"/>
          <w:color w:val="auto"/>
          <w:szCs w:val="28"/>
        </w:rPr>
        <w:instrText xml:space="preserve"> HYPERLINK \l _Toc31482 </w:instrText>
      </w:r>
      <w:r>
        <w:rPr>
          <w:rFonts w:hint="eastAsia" w:asciiTheme="majorEastAsia" w:hAnsiTheme="majorEastAsia" w:eastAsiaTheme="majorEastAsia" w:cstheme="majorEastAsia"/>
          <w:color w:val="auto"/>
          <w:szCs w:val="28"/>
        </w:rPr>
        <w:fldChar w:fldCharType="separate"/>
      </w:r>
      <w:r>
        <w:rPr>
          <w:rFonts w:hint="eastAsia" w:asciiTheme="majorEastAsia" w:hAnsiTheme="majorEastAsia" w:eastAsiaTheme="majorEastAsia" w:cstheme="majorEastAsia"/>
          <w:color w:val="auto"/>
          <w:szCs w:val="28"/>
          <w:lang w:val="en-US" w:eastAsia="zh-CN"/>
        </w:rPr>
        <w:t>一</w:t>
      </w:r>
      <w:r>
        <w:rPr>
          <w:rFonts w:hint="eastAsia" w:asciiTheme="majorEastAsia" w:hAnsiTheme="majorEastAsia" w:eastAsiaTheme="majorEastAsia" w:cstheme="majorEastAsia"/>
          <w:color w:val="auto"/>
        </w:rPr>
        <w:t xml:space="preserve">、 </w:t>
      </w:r>
      <w:r>
        <w:rPr>
          <w:rFonts w:hint="eastAsia" w:asciiTheme="majorEastAsia" w:hAnsiTheme="majorEastAsia" w:eastAsiaTheme="majorEastAsia" w:cstheme="majorEastAsia"/>
          <w:color w:val="auto"/>
          <w:lang w:val="en-US" w:eastAsia="zh-CN"/>
        </w:rPr>
        <w:t>企业资质</w:t>
      </w:r>
      <w:r>
        <w:rPr>
          <w:rFonts w:hint="eastAsia" w:asciiTheme="majorEastAsia" w:hAnsiTheme="majorEastAsia" w:eastAsiaTheme="majorEastAsia" w:cstheme="majorEastAsia"/>
          <w:color w:val="auto"/>
        </w:rPr>
        <w:tab/>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PAGEREF _Toc31482 \h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3</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szCs w:val="28"/>
        </w:rPr>
        <w:fldChar w:fldCharType="end"/>
      </w:r>
    </w:p>
    <w:p w14:paraId="3B9CE3D0">
      <w:pPr>
        <w:pStyle w:val="26"/>
        <w:tabs>
          <w:tab w:val="right" w:leader="dot" w:pos="8306"/>
        </w:tabs>
        <w:ind w:left="21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8"/>
        </w:rPr>
        <w:fldChar w:fldCharType="begin"/>
      </w:r>
      <w:r>
        <w:rPr>
          <w:rFonts w:hint="eastAsia" w:asciiTheme="majorEastAsia" w:hAnsiTheme="majorEastAsia" w:eastAsiaTheme="majorEastAsia" w:cstheme="majorEastAsia"/>
          <w:color w:val="auto"/>
          <w:szCs w:val="28"/>
        </w:rPr>
        <w:instrText xml:space="preserve"> HYPERLINK \l _Toc381 </w:instrText>
      </w:r>
      <w:r>
        <w:rPr>
          <w:rFonts w:hint="eastAsia" w:asciiTheme="majorEastAsia" w:hAnsiTheme="majorEastAsia" w:eastAsiaTheme="majorEastAsia" w:cstheme="majorEastAsia"/>
          <w:color w:val="auto"/>
          <w:szCs w:val="28"/>
        </w:rPr>
        <w:fldChar w:fldCharType="separate"/>
      </w:r>
      <w:r>
        <w:rPr>
          <w:rFonts w:hint="eastAsia" w:asciiTheme="majorEastAsia" w:hAnsiTheme="majorEastAsia" w:eastAsiaTheme="majorEastAsia" w:cstheme="majorEastAsia"/>
          <w:color w:val="auto"/>
          <w:szCs w:val="28"/>
          <w:lang w:val="en-US" w:eastAsia="zh-CN"/>
        </w:rPr>
        <w:t>二</w:t>
      </w:r>
      <w:r>
        <w:rPr>
          <w:rFonts w:hint="eastAsia" w:asciiTheme="majorEastAsia" w:hAnsiTheme="majorEastAsia" w:eastAsiaTheme="majorEastAsia" w:cstheme="majorEastAsia"/>
          <w:color w:val="auto"/>
        </w:rPr>
        <w:t>、 实缴资本证明</w:t>
      </w:r>
      <w:r>
        <w:rPr>
          <w:rFonts w:hint="eastAsia" w:asciiTheme="majorEastAsia" w:hAnsiTheme="majorEastAsia" w:eastAsiaTheme="majorEastAsia" w:cstheme="majorEastAsia"/>
          <w:color w:val="auto"/>
        </w:rPr>
        <w:tab/>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PAGEREF _Toc381 \h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3</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szCs w:val="28"/>
        </w:rPr>
        <w:fldChar w:fldCharType="end"/>
      </w:r>
    </w:p>
    <w:p w14:paraId="5241DB69">
      <w:pPr>
        <w:pStyle w:val="26"/>
        <w:tabs>
          <w:tab w:val="right" w:leader="dot" w:pos="8306"/>
        </w:tabs>
        <w:ind w:left="21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8"/>
        </w:rPr>
        <w:fldChar w:fldCharType="begin"/>
      </w:r>
      <w:r>
        <w:rPr>
          <w:rFonts w:hint="eastAsia" w:asciiTheme="majorEastAsia" w:hAnsiTheme="majorEastAsia" w:eastAsiaTheme="majorEastAsia" w:cstheme="majorEastAsia"/>
          <w:color w:val="auto"/>
          <w:szCs w:val="28"/>
        </w:rPr>
        <w:instrText xml:space="preserve"> HYPERLINK \l _Toc26155 </w:instrText>
      </w:r>
      <w:r>
        <w:rPr>
          <w:rFonts w:hint="eastAsia" w:asciiTheme="majorEastAsia" w:hAnsiTheme="majorEastAsia" w:eastAsiaTheme="majorEastAsia" w:cstheme="majorEastAsia"/>
          <w:color w:val="auto"/>
          <w:szCs w:val="28"/>
        </w:rPr>
        <w:fldChar w:fldCharType="separate"/>
      </w:r>
      <w:r>
        <w:rPr>
          <w:rFonts w:hint="eastAsia" w:asciiTheme="majorEastAsia" w:hAnsiTheme="majorEastAsia" w:eastAsiaTheme="majorEastAsia" w:cstheme="majorEastAsia"/>
          <w:color w:val="auto"/>
          <w:szCs w:val="28"/>
          <w:lang w:val="en-US" w:eastAsia="zh-CN"/>
        </w:rPr>
        <w:t>三</w:t>
      </w:r>
      <w:r>
        <w:rPr>
          <w:rFonts w:hint="eastAsia" w:asciiTheme="majorEastAsia" w:hAnsiTheme="majorEastAsia" w:eastAsiaTheme="majorEastAsia" w:cstheme="majorEastAsia"/>
          <w:color w:val="auto"/>
        </w:rPr>
        <w:t>、 投标授权委托书</w:t>
      </w:r>
      <w:r>
        <w:rPr>
          <w:rFonts w:hint="eastAsia" w:asciiTheme="majorEastAsia" w:hAnsiTheme="majorEastAsia" w:eastAsiaTheme="majorEastAsia" w:cstheme="majorEastAsia"/>
          <w:color w:val="auto"/>
        </w:rPr>
        <w:tab/>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PAGEREF _Toc26155 \h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3</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szCs w:val="28"/>
        </w:rPr>
        <w:fldChar w:fldCharType="end"/>
      </w:r>
    </w:p>
    <w:p w14:paraId="0D0B48CC">
      <w:pPr>
        <w:pStyle w:val="26"/>
        <w:tabs>
          <w:tab w:val="right" w:leader="dot" w:pos="8306"/>
        </w:tabs>
        <w:ind w:left="21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8"/>
        </w:rPr>
        <w:fldChar w:fldCharType="begin"/>
      </w:r>
      <w:r>
        <w:rPr>
          <w:rFonts w:hint="eastAsia" w:asciiTheme="majorEastAsia" w:hAnsiTheme="majorEastAsia" w:eastAsiaTheme="majorEastAsia" w:cstheme="majorEastAsia"/>
          <w:color w:val="auto"/>
          <w:szCs w:val="28"/>
        </w:rPr>
        <w:instrText xml:space="preserve"> HYPERLINK \l _Toc31558 </w:instrText>
      </w:r>
      <w:r>
        <w:rPr>
          <w:rFonts w:hint="eastAsia" w:asciiTheme="majorEastAsia" w:hAnsiTheme="majorEastAsia" w:eastAsiaTheme="majorEastAsia" w:cstheme="majorEastAsia"/>
          <w:color w:val="auto"/>
          <w:szCs w:val="28"/>
        </w:rPr>
        <w:fldChar w:fldCharType="separate"/>
      </w:r>
      <w:r>
        <w:rPr>
          <w:rFonts w:hint="eastAsia" w:asciiTheme="majorEastAsia" w:hAnsiTheme="majorEastAsia" w:eastAsiaTheme="majorEastAsia" w:cstheme="majorEastAsia"/>
          <w:color w:val="auto"/>
          <w:szCs w:val="28"/>
          <w:lang w:val="en-US" w:eastAsia="zh-CN"/>
        </w:rPr>
        <w:t>四</w:t>
      </w:r>
      <w:r>
        <w:rPr>
          <w:rFonts w:hint="eastAsia" w:asciiTheme="majorEastAsia" w:hAnsiTheme="majorEastAsia" w:eastAsiaTheme="majorEastAsia" w:cstheme="majorEastAsia"/>
          <w:color w:val="auto"/>
        </w:rPr>
        <w:t>、 承诺书</w:t>
      </w:r>
      <w:r>
        <w:rPr>
          <w:rFonts w:hint="eastAsia" w:asciiTheme="majorEastAsia" w:hAnsiTheme="majorEastAsia" w:eastAsiaTheme="majorEastAsia" w:cstheme="majorEastAsia"/>
          <w:color w:val="auto"/>
        </w:rPr>
        <w:tab/>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PAGEREF _Toc31558 \h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5</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szCs w:val="28"/>
        </w:rPr>
        <w:fldChar w:fldCharType="end"/>
      </w:r>
    </w:p>
    <w:p w14:paraId="45326C58">
      <w:pPr>
        <w:pStyle w:val="26"/>
        <w:tabs>
          <w:tab w:val="right" w:leader="dot" w:pos="8306"/>
        </w:tabs>
        <w:ind w:left="21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8"/>
        </w:rPr>
        <w:fldChar w:fldCharType="begin"/>
      </w:r>
      <w:r>
        <w:rPr>
          <w:rFonts w:hint="eastAsia" w:asciiTheme="majorEastAsia" w:hAnsiTheme="majorEastAsia" w:eastAsiaTheme="majorEastAsia" w:cstheme="majorEastAsia"/>
          <w:color w:val="auto"/>
          <w:szCs w:val="28"/>
        </w:rPr>
        <w:instrText xml:space="preserve"> HYPERLINK \l _Toc1731 </w:instrText>
      </w:r>
      <w:r>
        <w:rPr>
          <w:rFonts w:hint="eastAsia" w:asciiTheme="majorEastAsia" w:hAnsiTheme="majorEastAsia" w:eastAsiaTheme="majorEastAsia" w:cstheme="majorEastAsia"/>
          <w:color w:val="auto"/>
          <w:szCs w:val="28"/>
        </w:rPr>
        <w:fldChar w:fldCharType="separate"/>
      </w:r>
      <w:r>
        <w:rPr>
          <w:rFonts w:hint="eastAsia" w:asciiTheme="majorEastAsia" w:hAnsiTheme="majorEastAsia" w:eastAsiaTheme="majorEastAsia" w:cstheme="majorEastAsia"/>
          <w:color w:val="auto"/>
          <w:szCs w:val="28"/>
          <w:lang w:val="en-US" w:eastAsia="zh-CN"/>
        </w:rPr>
        <w:t>五</w:t>
      </w:r>
      <w:r>
        <w:rPr>
          <w:rFonts w:hint="eastAsia" w:asciiTheme="majorEastAsia" w:hAnsiTheme="majorEastAsia" w:eastAsiaTheme="majorEastAsia" w:cstheme="majorEastAsia"/>
          <w:color w:val="auto"/>
          <w:lang w:bidi="en-US"/>
        </w:rPr>
        <w:t xml:space="preserve">、 </w:t>
      </w:r>
      <w:r>
        <w:rPr>
          <w:rFonts w:hint="eastAsia" w:asciiTheme="majorEastAsia" w:hAnsiTheme="majorEastAsia" w:eastAsiaTheme="majorEastAsia" w:cstheme="majorEastAsia"/>
          <w:color w:val="auto"/>
          <w:szCs w:val="30"/>
        </w:rPr>
        <w:t>廉洁保密承诺书</w:t>
      </w:r>
      <w:r>
        <w:rPr>
          <w:rFonts w:hint="eastAsia" w:asciiTheme="majorEastAsia" w:hAnsiTheme="majorEastAsia" w:eastAsiaTheme="majorEastAsia" w:cstheme="majorEastAsia"/>
          <w:color w:val="auto"/>
        </w:rPr>
        <w:tab/>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PAGEREF _Toc1731 \h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6</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szCs w:val="28"/>
        </w:rPr>
        <w:fldChar w:fldCharType="end"/>
      </w:r>
    </w:p>
    <w:p w14:paraId="6AC95A9C">
      <w:pPr>
        <w:pStyle w:val="26"/>
        <w:tabs>
          <w:tab w:val="right" w:leader="dot" w:pos="8306"/>
        </w:tabs>
        <w:ind w:left="21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8"/>
        </w:rPr>
        <w:fldChar w:fldCharType="begin"/>
      </w:r>
      <w:r>
        <w:rPr>
          <w:rFonts w:hint="eastAsia" w:asciiTheme="majorEastAsia" w:hAnsiTheme="majorEastAsia" w:eastAsiaTheme="majorEastAsia" w:cstheme="majorEastAsia"/>
          <w:color w:val="auto"/>
          <w:szCs w:val="28"/>
        </w:rPr>
        <w:instrText xml:space="preserve"> HYPERLINK \l _Toc28835 </w:instrText>
      </w:r>
      <w:r>
        <w:rPr>
          <w:rFonts w:hint="eastAsia" w:asciiTheme="majorEastAsia" w:hAnsiTheme="majorEastAsia" w:eastAsiaTheme="majorEastAsia" w:cstheme="majorEastAsia"/>
          <w:color w:val="auto"/>
          <w:szCs w:val="28"/>
        </w:rPr>
        <w:fldChar w:fldCharType="separate"/>
      </w:r>
      <w:r>
        <w:rPr>
          <w:rFonts w:hint="eastAsia" w:asciiTheme="majorEastAsia" w:hAnsiTheme="majorEastAsia" w:eastAsiaTheme="majorEastAsia" w:cstheme="majorEastAsia"/>
          <w:color w:val="auto"/>
          <w:szCs w:val="28"/>
          <w:lang w:val="en-US" w:eastAsia="zh-CN"/>
        </w:rPr>
        <w:t>六</w:t>
      </w:r>
      <w:r>
        <w:rPr>
          <w:rFonts w:hint="eastAsia" w:asciiTheme="majorEastAsia" w:hAnsiTheme="majorEastAsia" w:eastAsiaTheme="majorEastAsia" w:cstheme="majorEastAsia"/>
          <w:color w:val="auto"/>
          <w:lang w:bidi="en-US"/>
        </w:rPr>
        <w:t>、 关联公司证明</w:t>
      </w:r>
      <w:r>
        <w:rPr>
          <w:rFonts w:hint="eastAsia" w:asciiTheme="majorEastAsia" w:hAnsiTheme="majorEastAsia" w:eastAsiaTheme="majorEastAsia" w:cstheme="majorEastAsia"/>
          <w:color w:val="auto"/>
        </w:rPr>
        <w:tab/>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PAGEREF _Toc28835 \h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7</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szCs w:val="28"/>
        </w:rPr>
        <w:fldChar w:fldCharType="end"/>
      </w:r>
    </w:p>
    <w:p w14:paraId="37690869">
      <w:pPr>
        <w:pStyle w:val="26"/>
        <w:tabs>
          <w:tab w:val="right" w:leader="dot" w:pos="8306"/>
        </w:tabs>
        <w:ind w:left="21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8"/>
        </w:rPr>
        <w:fldChar w:fldCharType="begin"/>
      </w:r>
      <w:r>
        <w:rPr>
          <w:rFonts w:hint="eastAsia" w:asciiTheme="majorEastAsia" w:hAnsiTheme="majorEastAsia" w:eastAsiaTheme="majorEastAsia" w:cstheme="majorEastAsia"/>
          <w:color w:val="auto"/>
          <w:szCs w:val="28"/>
        </w:rPr>
        <w:instrText xml:space="preserve"> HYPERLINK \l _Toc1920 </w:instrText>
      </w:r>
      <w:r>
        <w:rPr>
          <w:rFonts w:hint="eastAsia" w:asciiTheme="majorEastAsia" w:hAnsiTheme="majorEastAsia" w:eastAsiaTheme="majorEastAsia" w:cstheme="majorEastAsia"/>
          <w:color w:val="auto"/>
          <w:szCs w:val="28"/>
        </w:rPr>
        <w:fldChar w:fldCharType="separate"/>
      </w:r>
      <w:r>
        <w:rPr>
          <w:rFonts w:hint="eastAsia" w:asciiTheme="majorEastAsia" w:hAnsiTheme="majorEastAsia" w:eastAsiaTheme="majorEastAsia" w:cstheme="majorEastAsia"/>
          <w:color w:val="auto"/>
          <w:lang w:val="en-US" w:eastAsia="zh-CN"/>
        </w:rPr>
        <w:t>七</w:t>
      </w:r>
      <w:r>
        <w:rPr>
          <w:rFonts w:hint="eastAsia" w:asciiTheme="majorEastAsia" w:hAnsiTheme="majorEastAsia" w:eastAsiaTheme="majorEastAsia" w:cstheme="majorEastAsia"/>
          <w:color w:val="auto"/>
        </w:rPr>
        <w:t>、 诚信度</w:t>
      </w:r>
      <w:r>
        <w:rPr>
          <w:rFonts w:hint="eastAsia" w:asciiTheme="majorEastAsia" w:hAnsiTheme="majorEastAsia" w:eastAsiaTheme="majorEastAsia" w:cstheme="majorEastAsia"/>
          <w:color w:val="auto"/>
        </w:rPr>
        <w:tab/>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PAGEREF _Toc1920 \h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9</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szCs w:val="28"/>
        </w:rPr>
        <w:fldChar w:fldCharType="end"/>
      </w:r>
    </w:p>
    <w:p w14:paraId="5CB025A9">
      <w:pPr>
        <w:pStyle w:val="26"/>
        <w:tabs>
          <w:tab w:val="right" w:leader="dot" w:pos="8306"/>
        </w:tabs>
        <w:ind w:left="21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8"/>
        </w:rPr>
        <w:fldChar w:fldCharType="begin"/>
      </w:r>
      <w:r>
        <w:rPr>
          <w:rFonts w:hint="eastAsia" w:asciiTheme="majorEastAsia" w:hAnsiTheme="majorEastAsia" w:eastAsiaTheme="majorEastAsia" w:cstheme="majorEastAsia"/>
          <w:color w:val="auto"/>
          <w:szCs w:val="28"/>
        </w:rPr>
        <w:instrText xml:space="preserve"> HYPERLINK \l _Toc11363 </w:instrText>
      </w:r>
      <w:r>
        <w:rPr>
          <w:rFonts w:hint="eastAsia" w:asciiTheme="majorEastAsia" w:hAnsiTheme="majorEastAsia" w:eastAsiaTheme="majorEastAsia" w:cstheme="majorEastAsia"/>
          <w:color w:val="auto"/>
          <w:szCs w:val="28"/>
        </w:rPr>
        <w:fldChar w:fldCharType="separate"/>
      </w:r>
      <w:r>
        <w:rPr>
          <w:rFonts w:hint="eastAsia" w:asciiTheme="majorEastAsia" w:hAnsiTheme="majorEastAsia" w:eastAsiaTheme="majorEastAsia" w:cstheme="majorEastAsia"/>
          <w:color w:val="auto"/>
          <w:lang w:val="en-US" w:eastAsia="zh-CN"/>
        </w:rPr>
        <w:t>八</w:t>
      </w:r>
      <w:r>
        <w:rPr>
          <w:rFonts w:hint="eastAsia" w:asciiTheme="majorEastAsia" w:hAnsiTheme="majorEastAsia" w:eastAsiaTheme="majorEastAsia" w:cstheme="majorEastAsia"/>
          <w:color w:val="auto"/>
        </w:rPr>
        <w:t>、 财务状况</w:t>
      </w:r>
      <w:r>
        <w:rPr>
          <w:rFonts w:hint="eastAsia" w:asciiTheme="majorEastAsia" w:hAnsiTheme="majorEastAsia" w:eastAsiaTheme="majorEastAsia" w:cstheme="majorEastAsia"/>
          <w:color w:val="auto"/>
        </w:rPr>
        <w:tab/>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PAGEREF _Toc11363 \h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9</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szCs w:val="28"/>
        </w:rPr>
        <w:fldChar w:fldCharType="end"/>
      </w:r>
    </w:p>
    <w:p w14:paraId="47C9AB2A">
      <w:pPr>
        <w:pStyle w:val="26"/>
        <w:tabs>
          <w:tab w:val="right" w:leader="dot" w:pos="8306"/>
        </w:tabs>
        <w:ind w:left="21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8"/>
          <w:lang w:val="en-US" w:eastAsia="zh-CN"/>
        </w:rPr>
        <w:t>九</w:t>
      </w:r>
      <w:r>
        <w:rPr>
          <w:rFonts w:hint="eastAsia" w:asciiTheme="majorEastAsia" w:hAnsiTheme="majorEastAsia" w:eastAsiaTheme="majorEastAsia" w:cstheme="majorEastAsia"/>
          <w:color w:val="auto"/>
          <w:szCs w:val="28"/>
        </w:rPr>
        <w:fldChar w:fldCharType="begin"/>
      </w:r>
      <w:r>
        <w:rPr>
          <w:rFonts w:hint="eastAsia" w:asciiTheme="majorEastAsia" w:hAnsiTheme="majorEastAsia" w:eastAsiaTheme="majorEastAsia" w:cstheme="majorEastAsia"/>
          <w:color w:val="auto"/>
          <w:szCs w:val="28"/>
        </w:rPr>
        <w:instrText xml:space="preserve"> HYPERLINK \l _Toc32186 </w:instrText>
      </w:r>
      <w:r>
        <w:rPr>
          <w:rFonts w:hint="eastAsia" w:asciiTheme="majorEastAsia" w:hAnsiTheme="majorEastAsia" w:eastAsiaTheme="majorEastAsia" w:cstheme="majorEastAsia"/>
          <w:color w:val="auto"/>
          <w:szCs w:val="28"/>
        </w:rPr>
        <w:fldChar w:fldCharType="separate"/>
      </w:r>
      <w:r>
        <w:rPr>
          <w:rFonts w:hint="eastAsia" w:asciiTheme="majorEastAsia" w:hAnsiTheme="majorEastAsia" w:eastAsiaTheme="majorEastAsia" w:cstheme="majorEastAsia"/>
          <w:color w:val="auto"/>
        </w:rPr>
        <w:t>、 业绩证明</w:t>
      </w:r>
      <w:r>
        <w:rPr>
          <w:rFonts w:hint="eastAsia" w:asciiTheme="majorEastAsia" w:hAnsiTheme="majorEastAsia" w:eastAsiaTheme="majorEastAsia" w:cstheme="majorEastAsia"/>
          <w:color w:val="auto"/>
        </w:rPr>
        <w:tab/>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PAGEREF _Toc32186 \h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9</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szCs w:val="28"/>
        </w:rPr>
        <w:fldChar w:fldCharType="end"/>
      </w:r>
    </w:p>
    <w:p w14:paraId="6504851F">
      <w:pPr>
        <w:pStyle w:val="26"/>
        <w:tabs>
          <w:tab w:val="right" w:leader="dot" w:pos="8306"/>
        </w:tabs>
        <w:ind w:left="21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8"/>
        </w:rPr>
        <w:fldChar w:fldCharType="begin"/>
      </w:r>
      <w:r>
        <w:rPr>
          <w:rFonts w:hint="eastAsia" w:asciiTheme="majorEastAsia" w:hAnsiTheme="majorEastAsia" w:eastAsiaTheme="majorEastAsia" w:cstheme="majorEastAsia"/>
          <w:color w:val="auto"/>
          <w:szCs w:val="28"/>
        </w:rPr>
        <w:instrText xml:space="preserve"> HYPERLINK \l _Toc10904 </w:instrText>
      </w:r>
      <w:r>
        <w:rPr>
          <w:rFonts w:hint="eastAsia" w:asciiTheme="majorEastAsia" w:hAnsiTheme="majorEastAsia" w:eastAsiaTheme="majorEastAsia" w:cstheme="majorEastAsia"/>
          <w:color w:val="auto"/>
          <w:szCs w:val="28"/>
        </w:rPr>
        <w:fldChar w:fldCharType="separate"/>
      </w:r>
      <w:r>
        <w:rPr>
          <w:rFonts w:hint="eastAsia" w:asciiTheme="majorEastAsia" w:hAnsiTheme="majorEastAsia" w:eastAsiaTheme="majorEastAsia" w:cstheme="majorEastAsia"/>
          <w:color w:val="auto"/>
        </w:rPr>
        <w:t>十、 其他有必要的资质及补充资料</w:t>
      </w:r>
      <w:r>
        <w:rPr>
          <w:rFonts w:hint="eastAsia" w:asciiTheme="majorEastAsia" w:hAnsiTheme="majorEastAsia" w:eastAsiaTheme="majorEastAsia" w:cstheme="majorEastAsia"/>
          <w:color w:val="auto"/>
        </w:rPr>
        <w:tab/>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PAGEREF _Toc10904 \h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12</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szCs w:val="28"/>
        </w:rPr>
        <w:fldChar w:fldCharType="end"/>
      </w:r>
    </w:p>
    <w:p w14:paraId="4444055A">
      <w:pPr>
        <w:spacing w:line="360" w:lineRule="auto"/>
        <w:jc w:val="left"/>
        <w:rPr>
          <w:rFonts w:hint="eastAsia" w:asciiTheme="majorEastAsia" w:hAnsiTheme="majorEastAsia" w:eastAsiaTheme="majorEastAsia" w:cstheme="majorEastAsia"/>
          <w:color w:val="auto"/>
          <w:szCs w:val="28"/>
        </w:rPr>
      </w:pPr>
      <w:r>
        <w:rPr>
          <w:rFonts w:hint="eastAsia" w:asciiTheme="majorEastAsia" w:hAnsiTheme="majorEastAsia" w:eastAsiaTheme="majorEastAsia" w:cstheme="majorEastAsia"/>
          <w:color w:val="auto"/>
          <w:szCs w:val="28"/>
        </w:rPr>
        <w:fldChar w:fldCharType="end"/>
      </w:r>
    </w:p>
    <w:p w14:paraId="6D24EE1C">
      <w:pPr>
        <w:spacing w:line="360" w:lineRule="auto"/>
        <w:jc w:val="left"/>
        <w:rPr>
          <w:rFonts w:hint="eastAsia" w:asciiTheme="majorEastAsia" w:hAnsiTheme="majorEastAsia" w:eastAsiaTheme="majorEastAsia" w:cstheme="majorEastAsia"/>
          <w:color w:val="auto"/>
          <w:szCs w:val="28"/>
        </w:rPr>
      </w:pPr>
    </w:p>
    <w:p w14:paraId="0364C90D">
      <w:pPr>
        <w:spacing w:line="360" w:lineRule="auto"/>
        <w:jc w:val="left"/>
        <w:rPr>
          <w:rFonts w:hint="eastAsia" w:asciiTheme="majorEastAsia" w:hAnsiTheme="majorEastAsia" w:eastAsiaTheme="majorEastAsia" w:cstheme="majorEastAsia"/>
          <w:color w:val="auto"/>
        </w:rPr>
        <w:sectPr>
          <w:pgSz w:w="11906" w:h="16838"/>
          <w:pgMar w:top="1440" w:right="1803" w:bottom="1440" w:left="1803" w:header="850" w:footer="992" w:gutter="0"/>
          <w:pgNumType w:fmt="decimal"/>
          <w:cols w:space="720" w:num="1"/>
          <w:rtlGutter w:val="0"/>
          <w:docGrid w:type="lines" w:linePitch="319" w:charSpace="0"/>
        </w:sectPr>
      </w:pPr>
      <w:r>
        <w:rPr>
          <w:rFonts w:hint="eastAsia" w:asciiTheme="majorEastAsia" w:hAnsiTheme="majorEastAsia" w:eastAsiaTheme="majorEastAsia" w:cstheme="majorEastAsia"/>
          <w:b/>
          <w:bCs/>
          <w:color w:val="auto"/>
          <w:sz w:val="21"/>
          <w:szCs w:val="21"/>
        </w:rPr>
        <w:t>投标</w:t>
      </w:r>
      <w:r>
        <w:rPr>
          <w:rFonts w:hint="eastAsia" w:asciiTheme="majorEastAsia" w:hAnsiTheme="majorEastAsia" w:eastAsiaTheme="majorEastAsia" w:cstheme="majorEastAsia"/>
          <w:b/>
          <w:bCs/>
          <w:color w:val="auto"/>
          <w:sz w:val="21"/>
          <w:szCs w:val="21"/>
          <w:lang w:val="en-US" w:eastAsia="zh-CN"/>
        </w:rPr>
        <w:t>单位预审</w:t>
      </w:r>
      <w:r>
        <w:rPr>
          <w:rFonts w:hint="eastAsia" w:asciiTheme="majorEastAsia" w:hAnsiTheme="majorEastAsia" w:eastAsiaTheme="majorEastAsia" w:cstheme="majorEastAsia"/>
          <w:b/>
          <w:bCs/>
          <w:color w:val="auto"/>
          <w:sz w:val="21"/>
          <w:szCs w:val="21"/>
        </w:rPr>
        <w:t>资料提交须知</w:t>
      </w:r>
      <w:r>
        <w:rPr>
          <w:rFonts w:hint="eastAsia" w:asciiTheme="majorEastAsia" w:hAnsiTheme="majorEastAsia" w:eastAsiaTheme="majorEastAsia" w:cstheme="majorEastAsia"/>
          <w:b/>
          <w:bCs/>
          <w:color w:val="auto"/>
          <w:sz w:val="21"/>
          <w:szCs w:val="21"/>
          <w:lang w:eastAsia="zh-CN"/>
        </w:rPr>
        <w:t>：</w:t>
      </w:r>
      <w:r>
        <w:rPr>
          <w:rFonts w:hint="eastAsia" w:asciiTheme="majorEastAsia" w:hAnsiTheme="majorEastAsia" w:eastAsiaTheme="majorEastAsia" w:cstheme="majorEastAsia"/>
          <w:b/>
          <w:bCs/>
          <w:color w:val="auto"/>
          <w:sz w:val="21"/>
          <w:szCs w:val="21"/>
        </w:rPr>
        <w:t>请按下文要求填写</w:t>
      </w:r>
      <w:r>
        <w:rPr>
          <w:rFonts w:hint="eastAsia" w:asciiTheme="majorEastAsia" w:hAnsiTheme="majorEastAsia" w:eastAsiaTheme="majorEastAsia" w:cstheme="majorEastAsia"/>
          <w:b/>
          <w:bCs/>
          <w:color w:val="auto"/>
          <w:sz w:val="21"/>
          <w:szCs w:val="21"/>
          <w:lang w:val="en-US" w:eastAsia="zh-CN"/>
        </w:rPr>
        <w:t>和提交</w:t>
      </w:r>
      <w:r>
        <w:rPr>
          <w:rFonts w:hint="eastAsia" w:asciiTheme="majorEastAsia" w:hAnsiTheme="majorEastAsia" w:eastAsiaTheme="majorEastAsia" w:cstheme="majorEastAsia"/>
          <w:b/>
          <w:bCs/>
          <w:color w:val="auto"/>
          <w:sz w:val="21"/>
          <w:szCs w:val="21"/>
        </w:rPr>
        <w:t>对应文件，本表单和附件证明文件均每页须加盖投标单位公章（鲜章）</w:t>
      </w:r>
    </w:p>
    <w:p w14:paraId="65C8A8DA">
      <w:pPr>
        <w:jc w:val="center"/>
        <w:rPr>
          <w:rFonts w:hint="eastAsia" w:asciiTheme="majorEastAsia" w:hAnsiTheme="majorEastAsia" w:eastAsiaTheme="majorEastAsia" w:cstheme="majorEastAsia"/>
          <w:b/>
          <w:bCs/>
          <w:color w:val="auto"/>
          <w:sz w:val="24"/>
          <w:szCs w:val="24"/>
        </w:rPr>
      </w:pPr>
      <w:bookmarkStart w:id="0" w:name="_Toc12075"/>
      <w:r>
        <w:rPr>
          <w:rFonts w:hint="eastAsia" w:asciiTheme="majorEastAsia" w:hAnsiTheme="majorEastAsia" w:eastAsiaTheme="majorEastAsia" w:cstheme="majorEastAsia"/>
          <w:b/>
          <w:bCs/>
          <w:color w:val="auto"/>
          <w:sz w:val="24"/>
          <w:szCs w:val="24"/>
        </w:rPr>
        <w:t>采购项目</w:t>
      </w:r>
      <w:r>
        <w:rPr>
          <w:rFonts w:hint="eastAsia" w:asciiTheme="majorEastAsia" w:hAnsiTheme="majorEastAsia" w:eastAsiaTheme="majorEastAsia" w:cstheme="majorEastAsia"/>
          <w:b/>
          <w:bCs/>
          <w:color w:val="auto"/>
          <w:sz w:val="24"/>
          <w:szCs w:val="24"/>
          <w:lang w:val="en-US" w:eastAsia="zh-CN"/>
        </w:rPr>
        <w:t>投标单位报名</w:t>
      </w:r>
      <w:r>
        <w:rPr>
          <w:rFonts w:hint="eastAsia" w:asciiTheme="majorEastAsia" w:hAnsiTheme="majorEastAsia" w:eastAsiaTheme="majorEastAsia" w:cstheme="majorEastAsia"/>
          <w:b/>
          <w:bCs/>
          <w:color w:val="auto"/>
          <w:sz w:val="24"/>
          <w:szCs w:val="24"/>
        </w:rPr>
        <w:t>明细表</w:t>
      </w:r>
      <w:bookmarkEnd w:id="0"/>
    </w:p>
    <w:tbl>
      <w:tblPr>
        <w:tblStyle w:val="31"/>
        <w:tblW w:w="5178" w:type="pct"/>
        <w:jc w:val="center"/>
        <w:tblLayout w:type="fixed"/>
        <w:tblCellMar>
          <w:top w:w="0" w:type="dxa"/>
          <w:left w:w="108" w:type="dxa"/>
          <w:bottom w:w="0" w:type="dxa"/>
          <w:right w:w="108" w:type="dxa"/>
        </w:tblCellMar>
      </w:tblPr>
      <w:tblGrid>
        <w:gridCol w:w="479"/>
        <w:gridCol w:w="2995"/>
        <w:gridCol w:w="3558"/>
        <w:gridCol w:w="2470"/>
      </w:tblGrid>
      <w:tr w14:paraId="66494654">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08245C3">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A71D595">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EFEA3BF">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A0552AD">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填写说明</w:t>
            </w:r>
          </w:p>
        </w:tc>
      </w:tr>
      <w:tr w14:paraId="1BD1F9D0">
        <w:tblPrEx>
          <w:tblCellMar>
            <w:top w:w="0" w:type="dxa"/>
            <w:left w:w="108" w:type="dxa"/>
            <w:bottom w:w="0" w:type="dxa"/>
            <w:right w:w="108" w:type="dxa"/>
          </w:tblCellMar>
        </w:tblPrEx>
        <w:trPr>
          <w:trHeight w:val="312"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AC7B3FB">
            <w:pPr>
              <w:pStyle w:val="19"/>
              <w:bidi w:val="0"/>
              <w:rPr>
                <w:rFonts w:hint="eastAsia" w:asciiTheme="majorEastAsia" w:hAnsiTheme="majorEastAsia" w:eastAsiaTheme="majorEastAsia" w:cstheme="majorEastAsia"/>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ECC5476">
            <w:pPr>
              <w:pStyle w:val="19"/>
              <w:bidi w:val="0"/>
              <w:rPr>
                <w:rFonts w:hint="eastAsia" w:asciiTheme="majorEastAsia" w:hAnsiTheme="majorEastAsia" w:eastAsiaTheme="majorEastAsia" w:cstheme="majorEastAsia"/>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33C69E7">
            <w:pPr>
              <w:pStyle w:val="19"/>
              <w:bidi w:val="0"/>
              <w:rPr>
                <w:rFonts w:hint="eastAsia" w:asciiTheme="majorEastAsia" w:hAnsiTheme="majorEastAsia" w:eastAsiaTheme="majorEastAsia" w:cstheme="majorEastAsia"/>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C4C80A6">
            <w:pPr>
              <w:pStyle w:val="19"/>
              <w:bidi w:val="0"/>
              <w:rPr>
                <w:rFonts w:hint="eastAsia" w:asciiTheme="majorEastAsia" w:hAnsiTheme="majorEastAsia" w:eastAsiaTheme="majorEastAsia" w:cstheme="majorEastAsia"/>
              </w:rPr>
            </w:pPr>
          </w:p>
        </w:tc>
      </w:tr>
      <w:tr w14:paraId="5107309B">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F81C4">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EEAC9">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投标单位</w:t>
            </w:r>
            <w:r>
              <w:rPr>
                <w:rFonts w:hint="eastAsia" w:asciiTheme="majorEastAsia" w:hAnsiTheme="majorEastAsia" w:eastAsiaTheme="majorEastAsia" w:cstheme="majorEastAsia"/>
              </w:rPr>
              <w:t>名称</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319DED42">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6B3B354C">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按营业执照填写</w:t>
            </w:r>
          </w:p>
        </w:tc>
      </w:tr>
      <w:tr w14:paraId="574F5C48">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28CE3">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EC0B7">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成立时间</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3B7E93B7">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235E5999">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按营业执照填写</w:t>
            </w:r>
          </w:p>
        </w:tc>
      </w:tr>
      <w:tr w14:paraId="7F9FFAF5">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98EA7">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10387">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注册资本（万元）</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46ECFD49">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30637FBA">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按营业执照填写</w:t>
            </w:r>
          </w:p>
        </w:tc>
      </w:tr>
      <w:tr w14:paraId="196D2EE1">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A5409">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4B4BD">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实缴资本（万元）</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47894780">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3D596D6C">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填写实缴资本</w:t>
            </w:r>
          </w:p>
        </w:tc>
      </w:tr>
      <w:tr w14:paraId="217E127E">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60180">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31A44">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305B0053">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4C23105C">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按营业执照填写</w:t>
            </w:r>
          </w:p>
        </w:tc>
      </w:tr>
      <w:tr w14:paraId="129C4B64">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C7327">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8ADDE">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注册地址</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4584EAAA">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3BDEA7A9">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按营业执照填写</w:t>
            </w:r>
          </w:p>
        </w:tc>
      </w:tr>
      <w:tr w14:paraId="16540C43">
        <w:tblPrEx>
          <w:tblCellMar>
            <w:top w:w="0" w:type="dxa"/>
            <w:left w:w="108" w:type="dxa"/>
            <w:bottom w:w="0" w:type="dxa"/>
            <w:right w:w="108" w:type="dxa"/>
          </w:tblCellMar>
        </w:tblPrEx>
        <w:trPr>
          <w:trHeight w:val="403"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0AE72">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FC50B">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注册电话</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631D0EAC">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74CFB0BA">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填写注册电话</w:t>
            </w:r>
          </w:p>
        </w:tc>
      </w:tr>
      <w:tr w14:paraId="51602FAB">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C54A6">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F18BA">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参保人数</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1327B816">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6DBB77CC">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填写实际参保人数</w:t>
            </w:r>
          </w:p>
        </w:tc>
      </w:tr>
      <w:tr w14:paraId="78356927">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3D31F">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11A42">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纳税人资质</w:t>
            </w:r>
          </w:p>
        </w:tc>
        <w:tc>
          <w:tcPr>
            <w:tcW w:w="1872" w:type="pct"/>
            <w:tcBorders>
              <w:top w:val="single" w:color="000000" w:sz="4" w:space="0"/>
              <w:left w:val="single" w:color="000000" w:sz="4" w:space="0"/>
              <w:bottom w:val="single" w:color="000000" w:sz="4" w:space="0"/>
              <w:right w:val="single" w:color="000000" w:sz="4" w:space="0"/>
            </w:tcBorders>
            <w:noWrap/>
            <w:vAlign w:val="center"/>
          </w:tcPr>
          <w:p w14:paraId="092D434B">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2314BBD1">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填写一般纳税人/小规模纳税人/其他</w:t>
            </w:r>
          </w:p>
        </w:tc>
      </w:tr>
      <w:tr w14:paraId="7008BDBF">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115A2">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02612">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授权委托书、被委托人</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515BF842">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6B0DEBA4">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填写有/无，模板见下文</w:t>
            </w:r>
          </w:p>
        </w:tc>
      </w:tr>
      <w:tr w14:paraId="4EDBC1A0">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355B1">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AED61">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是否为初次合作</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14EBF54E">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6EC31F7E">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填写是/否。若否，填写与招标人的主要合作项目内容、时间、金额等信息</w:t>
            </w:r>
          </w:p>
        </w:tc>
      </w:tr>
      <w:tr w14:paraId="03D6C734">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D5B52">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B166C">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业绩证明资料</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596C316D">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0EDE6562">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按招标公告资格预审要求填写，如：合同X份，每份合同金额X万以上</w:t>
            </w:r>
          </w:p>
        </w:tc>
      </w:tr>
      <w:tr w14:paraId="66324F12">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7E18A">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4ABFD">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财务状况</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58CF421C">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58CF9B84">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填写已提供/未提供，模板见下文</w:t>
            </w:r>
          </w:p>
        </w:tc>
      </w:tr>
      <w:tr w14:paraId="6406F7D5">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278B0">
            <w:pPr>
              <w:pStyle w:val="19"/>
              <w:bidi w:val="0"/>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32825">
            <w:pPr>
              <w:pStyle w:val="19"/>
              <w:bidi w:val="0"/>
              <w:rPr>
                <w:rFonts w:hint="default" w:eastAsia="宋体" w:asciiTheme="majorEastAsia" w:hAnsiTheme="majorEastAsia" w:cstheme="majorEastAsia"/>
                <w:sz w:val="21"/>
                <w:szCs w:val="21"/>
                <w:lang w:val="en-US" w:eastAsia="zh-CN"/>
              </w:rPr>
            </w:pPr>
            <w:r>
              <w:rPr>
                <w:rFonts w:hint="eastAsia" w:ascii="宋体" w:hAnsi="宋体" w:eastAsia="宋体" w:cs="宋体"/>
                <w:sz w:val="21"/>
                <w:szCs w:val="21"/>
                <w:lang w:val="en-US" w:eastAsia="zh-CN"/>
              </w:rPr>
              <w:t>本次项目是否</w:t>
            </w:r>
            <w:r>
              <w:rPr>
                <w:rFonts w:ascii="宋体" w:hAnsi="宋体" w:eastAsia="宋体" w:cs="宋体"/>
                <w:sz w:val="21"/>
                <w:szCs w:val="21"/>
              </w:rPr>
              <w:t>使用排放标准为国六或新能源车辆</w:t>
            </w:r>
            <w:r>
              <w:rPr>
                <w:rFonts w:hint="eastAsia" w:ascii="宋体" w:hAnsi="宋体" w:eastAsia="宋体" w:cs="宋体"/>
                <w:sz w:val="21"/>
                <w:szCs w:val="21"/>
                <w:lang w:val="en-US" w:eastAsia="zh-CN"/>
              </w:rPr>
              <w:t>进行运输</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5BEDE2B8">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249608DF">
            <w:pPr>
              <w:pStyle w:val="19"/>
              <w:bidi w:val="0"/>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填写是/否。若否，请填写具体采用什么类型车辆进行运输。</w:t>
            </w:r>
          </w:p>
        </w:tc>
      </w:tr>
      <w:tr w14:paraId="42DDE3C0">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36D66">
            <w:pPr>
              <w:pStyle w:val="19"/>
              <w:bidi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val="en-US" w:eastAsia="zh-CN"/>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90704">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1E7AF725">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79DBE066">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填写已提供/未提供，模板见下文</w:t>
            </w:r>
          </w:p>
        </w:tc>
      </w:tr>
      <w:tr w14:paraId="3B10600F">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D5838">
            <w:pPr>
              <w:pStyle w:val="19"/>
              <w:bidi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val="en-US" w:eastAsia="zh-CN"/>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B8163">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诚信度</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5CEF7C75">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13CD46F0">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填写是/非失信主体</w:t>
            </w:r>
          </w:p>
        </w:tc>
      </w:tr>
      <w:tr w14:paraId="2FB1B267">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E8E20">
            <w:pPr>
              <w:pStyle w:val="19"/>
              <w:bidi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val="en-US" w:eastAsia="zh-CN"/>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D55FC">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关联公司</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67A00C1A">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509AA8A3">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填写所有关联公司名称</w:t>
            </w:r>
          </w:p>
        </w:tc>
      </w:tr>
      <w:tr w14:paraId="6F391AAA">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DFB77">
            <w:pPr>
              <w:pStyle w:val="19"/>
              <w:bidi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val="en-US" w:eastAsia="zh-CN"/>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E3F9B">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其他有必要的条件</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1ED03BA5">
            <w:pPr>
              <w:pStyle w:val="19"/>
              <w:bidi w:val="0"/>
              <w:rPr>
                <w:rFonts w:hint="eastAsia" w:asciiTheme="majorEastAsia" w:hAnsiTheme="majorEastAsia" w:eastAsiaTheme="majorEastAsia" w:cstheme="majorEastAsia"/>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3C0ADDBE">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（如有）</w:t>
            </w:r>
          </w:p>
        </w:tc>
      </w:tr>
    </w:tbl>
    <w:p w14:paraId="0E990ACC">
      <w:pPr>
        <w:rPr>
          <w:rFonts w:hint="eastAsia" w:asciiTheme="majorEastAsia" w:hAnsiTheme="majorEastAsia" w:eastAsiaTheme="majorEastAsia" w:cstheme="majorEastAsia"/>
          <w:color w:val="auto"/>
        </w:rPr>
      </w:pPr>
      <w:bookmarkStart w:id="1" w:name="_Toc31482"/>
    </w:p>
    <w:p w14:paraId="016926D5">
      <w:pPr>
        <w:rPr>
          <w:rFonts w:hint="eastAsia" w:asciiTheme="majorEastAsia" w:hAnsiTheme="majorEastAsia" w:eastAsiaTheme="majorEastAsia" w:cstheme="majorEastAsia"/>
          <w:color w:val="auto"/>
        </w:rPr>
      </w:pPr>
    </w:p>
    <w:p w14:paraId="6B835CC6">
      <w:pPr>
        <w:rPr>
          <w:rFonts w:hint="eastAsia" w:asciiTheme="majorEastAsia" w:hAnsiTheme="majorEastAsia" w:eastAsiaTheme="majorEastAsia" w:cstheme="majorEastAsia"/>
          <w:color w:val="auto"/>
        </w:rPr>
      </w:pPr>
    </w:p>
    <w:p w14:paraId="2A31436A">
      <w:pPr>
        <w:rPr>
          <w:rFonts w:hint="eastAsia" w:asciiTheme="majorEastAsia" w:hAnsiTheme="majorEastAsia" w:eastAsiaTheme="majorEastAsia" w:cstheme="majorEastAsia"/>
          <w:color w:val="auto"/>
        </w:rPr>
      </w:pPr>
    </w:p>
    <w:p w14:paraId="12F60520">
      <w:pPr>
        <w:rPr>
          <w:rFonts w:hint="eastAsia" w:asciiTheme="majorEastAsia" w:hAnsiTheme="majorEastAsia" w:eastAsiaTheme="majorEastAsia" w:cstheme="majorEastAsia"/>
          <w:color w:val="auto"/>
        </w:rPr>
      </w:pPr>
    </w:p>
    <w:p w14:paraId="7AA65420">
      <w:pPr>
        <w:rPr>
          <w:rFonts w:hint="eastAsia" w:asciiTheme="majorEastAsia" w:hAnsiTheme="majorEastAsia" w:eastAsiaTheme="majorEastAsia" w:cstheme="majorEastAsia"/>
          <w:color w:val="auto"/>
        </w:rPr>
      </w:pPr>
    </w:p>
    <w:p w14:paraId="4B33E249">
      <w:pPr>
        <w:rPr>
          <w:rFonts w:hint="eastAsia" w:asciiTheme="majorEastAsia" w:hAnsiTheme="majorEastAsia" w:eastAsiaTheme="majorEastAsia" w:cstheme="majorEastAsia"/>
          <w:color w:val="auto"/>
        </w:rPr>
      </w:pPr>
    </w:p>
    <w:p w14:paraId="6352872B">
      <w:pPr>
        <w:rPr>
          <w:rFonts w:hint="eastAsia" w:asciiTheme="majorEastAsia" w:hAnsiTheme="majorEastAsia" w:eastAsiaTheme="majorEastAsia" w:cstheme="majorEastAsia"/>
          <w:color w:val="auto"/>
        </w:rPr>
      </w:pPr>
    </w:p>
    <w:bookmarkEnd w:id="1"/>
    <w:p w14:paraId="67015E1C">
      <w:pPr>
        <w:numPr>
          <w:ilvl w:val="0"/>
          <w:numId w:val="1"/>
        </w:numPr>
        <w:jc w:val="left"/>
        <w:rPr>
          <w:rFonts w:hint="eastAsia" w:asciiTheme="majorEastAsia" w:hAnsiTheme="majorEastAsia" w:eastAsiaTheme="majorEastAsia" w:cstheme="majorEastAsia"/>
          <w:b w:val="0"/>
          <w:bCs w:val="0"/>
          <w:color w:val="auto"/>
          <w:sz w:val="22"/>
          <w:szCs w:val="22"/>
          <w:lang w:val="en-US" w:eastAsia="zh-CN"/>
        </w:rPr>
      </w:pPr>
      <w:r>
        <w:rPr>
          <w:rFonts w:hint="eastAsia" w:asciiTheme="majorEastAsia" w:hAnsiTheme="majorEastAsia" w:eastAsiaTheme="majorEastAsia" w:cstheme="majorEastAsia"/>
          <w:b w:val="0"/>
          <w:bCs w:val="0"/>
          <w:color w:val="auto"/>
          <w:sz w:val="22"/>
          <w:szCs w:val="22"/>
          <w:lang w:val="en-US" w:eastAsia="zh-CN"/>
        </w:rPr>
        <w:t>企业资质</w:t>
      </w:r>
    </w:p>
    <w:p w14:paraId="1FBD464B">
      <w:pPr>
        <w:pStyle w:val="19"/>
        <w:numPr>
          <w:ilvl w:val="0"/>
          <w:numId w:val="0"/>
        </w:numPr>
        <w:bidi w:val="0"/>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须提</w:t>
      </w:r>
      <w:r>
        <w:rPr>
          <w:rFonts w:hint="eastAsia" w:asciiTheme="majorEastAsia" w:hAnsiTheme="majorEastAsia" w:eastAsiaTheme="majorEastAsia" w:cstheme="majorEastAsia"/>
          <w:sz w:val="24"/>
          <w:szCs w:val="24"/>
          <w:lang w:val="en-US" w:eastAsia="zh-CN"/>
        </w:rPr>
        <w:t>企业</w:t>
      </w:r>
      <w:r>
        <w:rPr>
          <w:rFonts w:hint="eastAsia" w:asciiTheme="majorEastAsia" w:hAnsiTheme="majorEastAsia" w:eastAsiaTheme="majorEastAsia" w:cstheme="majorEastAsia"/>
          <w:sz w:val="24"/>
          <w:szCs w:val="24"/>
        </w:rPr>
        <w:t>营业执照</w:t>
      </w:r>
      <w:r>
        <w:rPr>
          <w:rFonts w:hint="eastAsia" w:asciiTheme="majorEastAsia" w:hAnsiTheme="majorEastAsia" w:eastAsiaTheme="majorEastAsia" w:cstheme="majorEastAsia"/>
          <w:sz w:val="24"/>
          <w:szCs w:val="24"/>
          <w:lang w:eastAsia="zh-CN"/>
        </w:rPr>
        <w:t>。</w:t>
      </w:r>
    </w:p>
    <w:p w14:paraId="5F7AF5F7">
      <w:pPr>
        <w:pStyle w:val="19"/>
        <w:numPr>
          <w:ilvl w:val="0"/>
          <w:numId w:val="0"/>
        </w:numPr>
        <w:bidi w:val="0"/>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在四川省固体废物环境管理信息系统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https://rzsc.sczwfw.gov.cn</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完成再生资源回收单位角色注册</w:t>
      </w:r>
      <w:r>
        <w:rPr>
          <w:rFonts w:hint="eastAsia" w:asciiTheme="majorEastAsia" w:hAnsiTheme="majorEastAsia" w:eastAsiaTheme="majorEastAsia" w:cstheme="majorEastAsia"/>
          <w:sz w:val="24"/>
          <w:szCs w:val="24"/>
          <w:lang w:val="en-US" w:eastAsia="zh-CN"/>
        </w:rPr>
        <w:t>证明资料。</w:t>
      </w:r>
      <w:r>
        <w:rPr>
          <w:rFonts w:hint="eastAsia" w:asciiTheme="majorEastAsia" w:hAnsiTheme="majorEastAsia" w:eastAsiaTheme="majorEastAsia" w:cstheme="majorEastAsia"/>
          <w:color w:val="auto"/>
          <w:sz w:val="24"/>
          <w:lang w:bidi="en-US"/>
        </w:rPr>
        <w:t>（如第三方网站截图、其他证明）</w:t>
      </w:r>
    </w:p>
    <w:p w14:paraId="255B0A81">
      <w:pPr>
        <w:pStyle w:val="4"/>
        <w:numPr>
          <w:ilvl w:val="0"/>
          <w:numId w:val="0"/>
        </w:numPr>
        <w:rPr>
          <w:rFonts w:hint="eastAsia" w:asciiTheme="majorEastAsia" w:hAnsiTheme="majorEastAsia" w:eastAsiaTheme="majorEastAsia" w:cstheme="majorEastAsia"/>
          <w:b w:val="0"/>
          <w:bCs w:val="0"/>
          <w:color w:val="auto"/>
          <w:sz w:val="22"/>
          <w:szCs w:val="22"/>
        </w:rPr>
      </w:pPr>
      <w:bookmarkStart w:id="2" w:name="_Toc26155"/>
      <w:r>
        <w:rPr>
          <w:rFonts w:hint="eastAsia" w:asciiTheme="majorEastAsia" w:hAnsiTheme="majorEastAsia" w:eastAsiaTheme="majorEastAsia" w:cstheme="majorEastAsia"/>
          <w:b w:val="0"/>
          <w:bCs w:val="0"/>
          <w:color w:val="auto"/>
          <w:sz w:val="22"/>
          <w:szCs w:val="22"/>
          <w:lang w:val="en-US" w:eastAsia="zh-CN"/>
        </w:rPr>
        <w:t>二、</w:t>
      </w:r>
      <w:r>
        <w:rPr>
          <w:rFonts w:hint="eastAsia" w:asciiTheme="majorEastAsia" w:hAnsiTheme="majorEastAsia" w:eastAsiaTheme="majorEastAsia" w:cstheme="majorEastAsia"/>
          <w:b w:val="0"/>
          <w:bCs w:val="0"/>
          <w:color w:val="auto"/>
          <w:sz w:val="22"/>
          <w:szCs w:val="22"/>
        </w:rPr>
        <w:t>投标授权委托书</w:t>
      </w:r>
      <w:bookmarkEnd w:id="2"/>
    </w:p>
    <w:p w14:paraId="468C72B8">
      <w:pPr>
        <w:adjustRightInd w:val="0"/>
        <w:snapToGrid w:val="0"/>
        <w:spacing w:line="360" w:lineRule="auto"/>
        <w:jc w:val="center"/>
        <w:rPr>
          <w:rFonts w:hint="eastAsia" w:asciiTheme="majorEastAsia" w:hAnsiTheme="majorEastAsia" w:eastAsiaTheme="majorEastAsia" w:cstheme="majorEastAsia"/>
          <w:b/>
          <w:color w:val="auto"/>
          <w:sz w:val="24"/>
          <w:lang w:bidi="en-US"/>
        </w:rPr>
      </w:pPr>
      <w:r>
        <w:rPr>
          <w:rFonts w:hint="eastAsia" w:asciiTheme="majorEastAsia" w:hAnsiTheme="majorEastAsia" w:eastAsiaTheme="majorEastAsia" w:cstheme="majorEastAsia"/>
          <w:b/>
          <w:color w:val="auto"/>
          <w:sz w:val="24"/>
          <w:lang w:bidi="en-US"/>
        </w:rPr>
        <w:t>投标授权委托书</w:t>
      </w:r>
    </w:p>
    <w:p w14:paraId="5AA9C14B">
      <w:pPr>
        <w:tabs>
          <w:tab w:val="right" w:leader="dot" w:pos="9471"/>
        </w:tabs>
        <w:adjustRightInd w:val="0"/>
        <w:snapToGrid w:val="0"/>
        <w:spacing w:line="360" w:lineRule="auto"/>
        <w:ind w:firstLine="480" w:firstLineChars="200"/>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本人</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（姓名）系</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（投标人名称）的法定代表人，现委托本单位人员</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w:t>
      </w:r>
      <w:r>
        <w:rPr>
          <w:rFonts w:hint="eastAsia" w:asciiTheme="majorEastAsia" w:hAnsiTheme="majorEastAsia" w:eastAsiaTheme="majorEastAsia" w:cstheme="majorEastAsia"/>
          <w:color w:val="auto"/>
          <w:sz w:val="24"/>
          <w:lang w:val="en-US" w:eastAsia="zh-CN" w:bidi="en-US"/>
        </w:rPr>
        <w:t>单位职务</w:t>
      </w:r>
      <w:r>
        <w:rPr>
          <w:rFonts w:hint="eastAsia" w:asciiTheme="majorEastAsia" w:hAnsiTheme="majorEastAsia" w:eastAsiaTheme="majorEastAsia" w:cstheme="majorEastAsia"/>
          <w:color w:val="auto"/>
          <w:sz w:val="24"/>
          <w:lang w:bidi="en-US"/>
        </w:rPr>
        <w:t>）</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（姓名）为我方代理人。代理人以我方名义签署、澄清、说明、补正、递交、撤回、修改</w:t>
      </w:r>
      <w:r>
        <w:rPr>
          <w:rFonts w:hint="eastAsia" w:asciiTheme="majorEastAsia" w:hAnsiTheme="majorEastAsia" w:eastAsiaTheme="majorEastAsia" w:cstheme="majorEastAsia"/>
          <w:color w:val="auto"/>
          <w:sz w:val="24"/>
          <w:u w:val="single"/>
          <w:lang w:bidi="en-US"/>
        </w:rPr>
        <w:t>（项目名称）</w:t>
      </w:r>
      <w:r>
        <w:rPr>
          <w:rFonts w:hint="eastAsia" w:asciiTheme="majorEastAsia" w:hAnsiTheme="majorEastAsia" w:eastAsiaTheme="majorEastAsia" w:cstheme="majorEastAsia"/>
          <w:color w:val="auto"/>
          <w:sz w:val="24"/>
          <w:lang w:bidi="en-US"/>
        </w:rPr>
        <w:t>投标文件，签订合同和处理有关事宜（向有关行政监督部门投诉另行授权），其法律后果由我方承担。</w:t>
      </w:r>
    </w:p>
    <w:p w14:paraId="4D6FC009">
      <w:pPr>
        <w:tabs>
          <w:tab w:val="right" w:leader="dot" w:pos="9471"/>
        </w:tabs>
        <w:adjustRightInd w:val="0"/>
        <w:snapToGrid w:val="0"/>
        <w:spacing w:line="360" w:lineRule="auto"/>
        <w:ind w:firstLine="480" w:firstLineChars="200"/>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委托期限：自本授权委托书签署日起至投标有效期结束止</w:t>
      </w:r>
    </w:p>
    <w:p w14:paraId="14650E1F">
      <w:pPr>
        <w:tabs>
          <w:tab w:val="right" w:leader="dot" w:pos="9471"/>
        </w:tabs>
        <w:adjustRightInd w:val="0"/>
        <w:snapToGrid w:val="0"/>
        <w:spacing w:line="360" w:lineRule="auto"/>
        <w:ind w:firstLine="480" w:firstLineChars="200"/>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代理人无权转让委托。</w:t>
      </w:r>
    </w:p>
    <w:p w14:paraId="73491336">
      <w:pPr>
        <w:tabs>
          <w:tab w:val="right" w:leader="dot" w:pos="9471"/>
        </w:tabs>
        <w:adjustRightInd w:val="0"/>
        <w:snapToGrid w:val="0"/>
        <w:spacing w:line="360" w:lineRule="auto"/>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附：（1）法定代表人身份证明书（格式后附）。</w:t>
      </w:r>
    </w:p>
    <w:p w14:paraId="31D97816">
      <w:pPr>
        <w:tabs>
          <w:tab w:val="right" w:leader="dot" w:pos="9471"/>
        </w:tabs>
        <w:adjustRightInd w:val="0"/>
        <w:snapToGrid w:val="0"/>
        <w:spacing w:line="360" w:lineRule="auto"/>
        <w:ind w:firstLine="480" w:firstLineChars="200"/>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（2）法定代表人身份证复印件。</w:t>
      </w:r>
    </w:p>
    <w:p w14:paraId="538AF83B">
      <w:pPr>
        <w:tabs>
          <w:tab w:val="right" w:leader="dot" w:pos="9471"/>
        </w:tabs>
        <w:adjustRightInd w:val="0"/>
        <w:snapToGrid w:val="0"/>
        <w:spacing w:line="360" w:lineRule="auto"/>
        <w:ind w:firstLine="480" w:firstLineChars="200"/>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（3）委托代理人身份证复印件。</w:t>
      </w:r>
    </w:p>
    <w:p w14:paraId="1234300D">
      <w:pPr>
        <w:tabs>
          <w:tab w:val="right" w:leader="dot" w:pos="9471"/>
        </w:tabs>
        <w:adjustRightInd w:val="0"/>
        <w:snapToGrid w:val="0"/>
        <w:spacing w:line="360" w:lineRule="auto"/>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 xml:space="preserve">                       投标人：</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w:t>
      </w:r>
      <w:r>
        <w:rPr>
          <w:rFonts w:hint="eastAsia" w:asciiTheme="majorEastAsia" w:hAnsiTheme="majorEastAsia" w:eastAsiaTheme="majorEastAsia" w:cstheme="majorEastAsia"/>
          <w:color w:val="auto"/>
          <w:sz w:val="24"/>
          <w:lang w:val="en-US" w:eastAsia="zh-CN" w:bidi="en-US"/>
        </w:rPr>
        <w:t>单位名称</w:t>
      </w:r>
      <w:r>
        <w:rPr>
          <w:rFonts w:hint="eastAsia" w:asciiTheme="majorEastAsia" w:hAnsiTheme="majorEastAsia" w:eastAsiaTheme="majorEastAsia" w:cstheme="majorEastAsia"/>
          <w:color w:val="auto"/>
          <w:sz w:val="24"/>
          <w:lang w:bidi="en-US"/>
        </w:rPr>
        <w:t>+公章）</w:t>
      </w:r>
    </w:p>
    <w:p w14:paraId="2DC3CE19">
      <w:pPr>
        <w:tabs>
          <w:tab w:val="right" w:leader="dot" w:pos="9471"/>
        </w:tabs>
        <w:adjustRightInd w:val="0"/>
        <w:snapToGrid w:val="0"/>
        <w:spacing w:line="360" w:lineRule="auto"/>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 xml:space="preserve">                       法定代表人：</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（签字）</w:t>
      </w:r>
    </w:p>
    <w:p w14:paraId="3D61D237">
      <w:pPr>
        <w:tabs>
          <w:tab w:val="right" w:leader="dot" w:pos="9471"/>
        </w:tabs>
        <w:adjustRightInd w:val="0"/>
        <w:snapToGrid w:val="0"/>
        <w:spacing w:line="360" w:lineRule="auto"/>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 xml:space="preserve">                       委托代理人：</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（签字）</w:t>
      </w:r>
    </w:p>
    <w:p w14:paraId="24C0F4D0">
      <w:pPr>
        <w:tabs>
          <w:tab w:val="right" w:leader="dot" w:pos="9471"/>
        </w:tabs>
        <w:adjustRightInd w:val="0"/>
        <w:snapToGrid w:val="0"/>
        <w:spacing w:line="360" w:lineRule="auto"/>
        <w:ind w:firstLine="2692" w:firstLineChars="1122"/>
        <w:rPr>
          <w:rFonts w:hint="eastAsia" w:asciiTheme="majorEastAsia" w:hAnsiTheme="majorEastAsia" w:eastAsiaTheme="majorEastAsia" w:cstheme="majorEastAsia"/>
          <w:color w:val="auto"/>
          <w:sz w:val="24"/>
          <w:u w:val="single"/>
          <w:lang w:bidi="en-US"/>
        </w:rPr>
      </w:pPr>
      <w:r>
        <w:rPr>
          <w:rFonts w:hint="eastAsia" w:asciiTheme="majorEastAsia" w:hAnsiTheme="majorEastAsia" w:eastAsiaTheme="majorEastAsia" w:cstheme="majorEastAsia"/>
          <w:color w:val="auto"/>
          <w:sz w:val="24"/>
          <w:lang w:bidi="en-US"/>
        </w:rPr>
        <w:t>移动电话：</w:t>
      </w:r>
      <w:r>
        <w:rPr>
          <w:rFonts w:hint="eastAsia" w:asciiTheme="majorEastAsia" w:hAnsiTheme="majorEastAsia" w:eastAsiaTheme="majorEastAsia" w:cstheme="majorEastAsia"/>
          <w:color w:val="auto"/>
          <w:sz w:val="24"/>
          <w:u w:val="single"/>
          <w:lang w:bidi="en-US"/>
        </w:rPr>
        <w:t xml:space="preserve">               </w:t>
      </w:r>
    </w:p>
    <w:p w14:paraId="24D0C561">
      <w:pPr>
        <w:pStyle w:val="2"/>
        <w:tabs>
          <w:tab w:val="left" w:pos="1260"/>
          <w:tab w:val="right" w:leader="dot" w:pos="9117"/>
          <w:tab w:val="clear" w:pos="840"/>
          <w:tab w:val="clear" w:pos="9061"/>
        </w:tabs>
        <w:rPr>
          <w:rFonts w:hint="eastAsia" w:asciiTheme="majorEastAsia" w:hAnsiTheme="majorEastAsia" w:eastAsiaTheme="majorEastAsia" w:cstheme="majorEastAsia"/>
          <w:color w:val="auto"/>
          <w:u w:val="single"/>
        </w:rPr>
      </w:pPr>
      <w:r>
        <w:rPr>
          <w:rFonts w:hint="eastAsia" w:asciiTheme="majorEastAsia" w:hAnsiTheme="majorEastAsia" w:eastAsiaTheme="majorEastAsia" w:cstheme="majorEastAsia"/>
          <w:color w:val="auto"/>
        </w:rPr>
        <w:t xml:space="preserve">                          </w:t>
      </w:r>
      <w:r>
        <w:rPr>
          <w:rFonts w:hint="eastAsia" w:asciiTheme="majorEastAsia" w:hAnsiTheme="majorEastAsia" w:eastAsiaTheme="majorEastAsia" w:cstheme="majorEastAsia"/>
          <w:color w:val="auto"/>
          <w:sz w:val="24"/>
          <w:lang w:bidi="en-US"/>
        </w:rPr>
        <w:t>委托代理人邮箱：</w:t>
      </w:r>
      <w:r>
        <w:rPr>
          <w:rFonts w:hint="eastAsia" w:asciiTheme="majorEastAsia" w:hAnsiTheme="majorEastAsia" w:eastAsiaTheme="majorEastAsia" w:cstheme="majorEastAsia"/>
          <w:color w:val="auto"/>
          <w:sz w:val="24"/>
          <w:u w:val="single"/>
          <w:lang w:bidi="en-US"/>
        </w:rPr>
        <w:t xml:space="preserve">           </w:t>
      </w:r>
    </w:p>
    <w:p w14:paraId="36278B17">
      <w:pPr>
        <w:tabs>
          <w:tab w:val="right" w:leader="dot" w:pos="9471"/>
        </w:tabs>
        <w:adjustRightInd w:val="0"/>
        <w:snapToGrid w:val="0"/>
        <w:spacing w:line="360" w:lineRule="auto"/>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 xml:space="preserve">                                年    月   日</w:t>
      </w:r>
    </w:p>
    <w:p w14:paraId="085DF251">
      <w:pPr>
        <w:tabs>
          <w:tab w:val="right" w:leader="dot" w:pos="9471"/>
        </w:tabs>
        <w:adjustRightInd w:val="0"/>
        <w:snapToGrid w:val="0"/>
        <w:spacing w:line="360" w:lineRule="auto"/>
        <w:rPr>
          <w:rFonts w:hint="eastAsia" w:asciiTheme="majorEastAsia" w:hAnsiTheme="majorEastAsia" w:eastAsiaTheme="majorEastAsia" w:cstheme="majorEastAsia"/>
          <w:color w:val="auto"/>
          <w:sz w:val="24"/>
          <w:lang w:bidi="en-US"/>
        </w:rPr>
      </w:pPr>
    </w:p>
    <w:p w14:paraId="6E4CBF1B">
      <w:pPr>
        <w:tabs>
          <w:tab w:val="right" w:leader="dot" w:pos="9471"/>
        </w:tabs>
        <w:adjustRightInd w:val="0"/>
        <w:snapToGrid w:val="0"/>
        <w:spacing w:line="360" w:lineRule="auto"/>
        <w:ind w:firstLine="480" w:firstLineChars="200"/>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注：法定代表人亲自投标时，无需提供此授权委托书，但应提供法定代表人身份证明原件和法定代表人身份证复印件。</w:t>
      </w:r>
    </w:p>
    <w:p w14:paraId="0AA7F649">
      <w:pPr>
        <w:rPr>
          <w:rFonts w:hint="eastAsia" w:asciiTheme="majorEastAsia" w:hAnsiTheme="majorEastAsia" w:eastAsiaTheme="majorEastAsia" w:cstheme="majorEastAsia"/>
          <w:color w:val="auto"/>
          <w:lang w:bidi="en-US"/>
        </w:rPr>
      </w:pPr>
    </w:p>
    <w:p w14:paraId="3DE82C68">
      <w:pPr>
        <w:adjustRightInd w:val="0"/>
        <w:snapToGrid w:val="0"/>
        <w:spacing w:line="360" w:lineRule="auto"/>
        <w:jc w:val="center"/>
        <w:rPr>
          <w:rFonts w:hint="eastAsia" w:asciiTheme="majorEastAsia" w:hAnsiTheme="majorEastAsia" w:eastAsiaTheme="majorEastAsia" w:cstheme="majorEastAsia"/>
          <w:b/>
          <w:color w:val="auto"/>
          <w:sz w:val="24"/>
          <w:lang w:bidi="en-US"/>
        </w:rPr>
      </w:pPr>
    </w:p>
    <w:p w14:paraId="63C04FB1">
      <w:pPr>
        <w:adjustRightInd w:val="0"/>
        <w:snapToGrid w:val="0"/>
        <w:spacing w:line="360" w:lineRule="auto"/>
        <w:jc w:val="center"/>
        <w:rPr>
          <w:rFonts w:hint="eastAsia" w:asciiTheme="majorEastAsia" w:hAnsiTheme="majorEastAsia" w:eastAsiaTheme="majorEastAsia" w:cstheme="majorEastAsia"/>
          <w:b/>
          <w:color w:val="auto"/>
          <w:sz w:val="24"/>
          <w:lang w:bidi="en-US"/>
        </w:rPr>
      </w:pPr>
      <w:r>
        <w:rPr>
          <w:rFonts w:hint="eastAsia" w:asciiTheme="majorEastAsia" w:hAnsiTheme="majorEastAsia" w:eastAsiaTheme="majorEastAsia" w:cstheme="majorEastAsia"/>
          <w:b/>
          <w:color w:val="auto"/>
          <w:sz w:val="24"/>
          <w:lang w:bidi="en-US"/>
        </w:rPr>
        <w:t>法定代表人身份证明书</w:t>
      </w:r>
    </w:p>
    <w:p w14:paraId="761E383D">
      <w:pPr>
        <w:tabs>
          <w:tab w:val="right" w:leader="dot" w:pos="9471"/>
        </w:tabs>
        <w:adjustRightInd w:val="0"/>
        <w:snapToGrid w:val="0"/>
        <w:spacing w:line="360" w:lineRule="auto"/>
        <w:ind w:firstLine="480" w:firstLineChars="200"/>
        <w:rPr>
          <w:rFonts w:hint="eastAsia" w:asciiTheme="majorEastAsia" w:hAnsiTheme="majorEastAsia" w:eastAsiaTheme="majorEastAsia" w:cstheme="majorEastAsia"/>
          <w:color w:val="auto"/>
          <w:sz w:val="24"/>
          <w:lang w:bidi="en-US"/>
        </w:rPr>
      </w:pPr>
    </w:p>
    <w:p w14:paraId="550CB3E1">
      <w:pPr>
        <w:tabs>
          <w:tab w:val="right" w:leader="dot" w:pos="9471"/>
        </w:tabs>
        <w:adjustRightInd w:val="0"/>
        <w:snapToGrid w:val="0"/>
        <w:spacing w:line="360" w:lineRule="auto"/>
        <w:ind w:firstLine="480" w:firstLineChars="200"/>
        <w:rPr>
          <w:rFonts w:hint="eastAsia" w:asciiTheme="majorEastAsia" w:hAnsiTheme="majorEastAsia" w:eastAsiaTheme="majorEastAsia" w:cstheme="majorEastAsia"/>
          <w:color w:val="auto"/>
          <w:sz w:val="24"/>
          <w:lang w:bidi="en-US"/>
        </w:rPr>
      </w:pPr>
    </w:p>
    <w:p w14:paraId="36DC5555">
      <w:pPr>
        <w:tabs>
          <w:tab w:val="right" w:leader="dot" w:pos="9471"/>
        </w:tabs>
        <w:adjustRightInd w:val="0"/>
        <w:snapToGrid w:val="0"/>
        <w:spacing w:line="360" w:lineRule="auto"/>
        <w:ind w:firstLine="480" w:firstLineChars="200"/>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投标人名称：</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u w:val="none"/>
          <w:lang w:bidi="en-US"/>
        </w:rPr>
        <w:t>，</w:t>
      </w:r>
      <w:r>
        <w:rPr>
          <w:rFonts w:hint="eastAsia" w:asciiTheme="majorEastAsia" w:hAnsiTheme="majorEastAsia" w:eastAsiaTheme="majorEastAsia" w:cstheme="majorEastAsia"/>
          <w:color w:val="auto"/>
          <w:sz w:val="24"/>
          <w:lang w:bidi="en-US"/>
        </w:rPr>
        <w:t>单位性质：</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，营业地址：</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，成立时间：</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年</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 xml:space="preserve"> 月  </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 xml:space="preserve"> 日，经营期限：</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 xml:space="preserve">  。</w:t>
      </w:r>
    </w:p>
    <w:p w14:paraId="27741DBE">
      <w:pPr>
        <w:tabs>
          <w:tab w:val="right" w:leader="dot" w:pos="9471"/>
        </w:tabs>
        <w:adjustRightInd w:val="0"/>
        <w:snapToGrid w:val="0"/>
        <w:spacing w:line="360" w:lineRule="auto"/>
        <w:ind w:firstLine="480" w:firstLineChars="200"/>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 xml:space="preserve">姓名： </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 xml:space="preserve"> 系 </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 xml:space="preserve"> （投标人名称）的法定代表人（ 职务：</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电话：</w:t>
      </w:r>
      <w:r>
        <w:rPr>
          <w:rFonts w:hint="eastAsia" w:asciiTheme="majorEastAsia" w:hAnsiTheme="majorEastAsia" w:eastAsiaTheme="majorEastAsia" w:cstheme="majorEastAsia"/>
          <w:color w:val="auto"/>
          <w:sz w:val="24"/>
          <w:u w:val="single"/>
          <w:lang w:bidi="en-US"/>
        </w:rPr>
        <w:t xml:space="preserve">                       </w:t>
      </w:r>
      <w:r>
        <w:rPr>
          <w:rFonts w:hint="eastAsia" w:asciiTheme="majorEastAsia" w:hAnsiTheme="majorEastAsia" w:eastAsiaTheme="majorEastAsia" w:cstheme="majorEastAsia"/>
          <w:color w:val="auto"/>
          <w:sz w:val="24"/>
          <w:lang w:bidi="en-US"/>
        </w:rPr>
        <w:t xml:space="preserve"> ）。</w:t>
      </w:r>
    </w:p>
    <w:p w14:paraId="19FA39BA">
      <w:pPr>
        <w:tabs>
          <w:tab w:val="right" w:leader="dot" w:pos="9471"/>
        </w:tabs>
        <w:adjustRightInd w:val="0"/>
        <w:snapToGrid w:val="0"/>
        <w:spacing w:line="360" w:lineRule="auto"/>
        <w:ind w:firstLine="480" w:firstLineChars="200"/>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特此证明。</w:t>
      </w:r>
    </w:p>
    <w:p w14:paraId="417D84B0">
      <w:pPr>
        <w:tabs>
          <w:tab w:val="right" w:leader="dot" w:pos="9471"/>
        </w:tabs>
        <w:adjustRightInd w:val="0"/>
        <w:snapToGrid w:val="0"/>
        <w:spacing w:line="360" w:lineRule="auto"/>
        <w:ind w:firstLine="480" w:firstLineChars="200"/>
        <w:jc w:val="right"/>
        <w:rPr>
          <w:rFonts w:hint="eastAsia" w:asciiTheme="majorEastAsia" w:hAnsiTheme="majorEastAsia" w:eastAsiaTheme="majorEastAsia" w:cstheme="majorEastAsia"/>
          <w:color w:val="auto"/>
          <w:sz w:val="24"/>
          <w:lang w:bidi="en-US"/>
        </w:rPr>
      </w:pPr>
    </w:p>
    <w:p w14:paraId="22DDF0F0">
      <w:pPr>
        <w:tabs>
          <w:tab w:val="right" w:leader="dot" w:pos="9471"/>
        </w:tabs>
        <w:adjustRightInd w:val="0"/>
        <w:snapToGrid w:val="0"/>
        <w:spacing w:line="360" w:lineRule="auto"/>
        <w:ind w:firstLine="480" w:firstLineChars="200"/>
        <w:jc w:val="right"/>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投标人：            （公司名+公章）</w:t>
      </w:r>
    </w:p>
    <w:p w14:paraId="25059D18">
      <w:pPr>
        <w:tabs>
          <w:tab w:val="right" w:leader="dot" w:pos="9471"/>
        </w:tabs>
        <w:adjustRightInd w:val="0"/>
        <w:snapToGrid w:val="0"/>
        <w:spacing w:line="360" w:lineRule="auto"/>
        <w:ind w:firstLine="480" w:firstLineChars="200"/>
        <w:jc w:val="right"/>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 xml:space="preserve">                               年     月     日</w:t>
      </w:r>
    </w:p>
    <w:p w14:paraId="17639830">
      <w:pPr>
        <w:rPr>
          <w:rFonts w:hint="eastAsia" w:asciiTheme="majorEastAsia" w:hAnsiTheme="majorEastAsia" w:eastAsiaTheme="majorEastAsia" w:cstheme="majorEastAsia"/>
          <w:b/>
          <w:bCs/>
          <w:color w:val="auto"/>
          <w:lang w:bidi="en-US"/>
        </w:rPr>
      </w:pPr>
    </w:p>
    <w:p w14:paraId="5B017E96">
      <w:pPr>
        <w:rPr>
          <w:rFonts w:hint="eastAsia" w:asciiTheme="majorEastAsia" w:hAnsiTheme="majorEastAsia" w:eastAsiaTheme="majorEastAsia" w:cstheme="majorEastAsia"/>
          <w:b/>
          <w:bCs/>
          <w:color w:val="auto"/>
          <w:lang w:bidi="en-US"/>
        </w:rPr>
      </w:pPr>
      <w:r>
        <w:rPr>
          <w:rFonts w:hint="eastAsia" w:asciiTheme="majorEastAsia" w:hAnsiTheme="majorEastAsia" w:eastAsiaTheme="majorEastAsia" w:cstheme="majorEastAsia"/>
          <w:b/>
          <w:bCs/>
          <w:color w:val="auto"/>
          <w:lang w:bidi="en-US"/>
        </w:rPr>
        <w:t>法定代表人身份证复印件（正反面）：</w:t>
      </w:r>
    </w:p>
    <w:p w14:paraId="5F0E75B9">
      <w:pPr>
        <w:rPr>
          <w:rFonts w:hint="eastAsia" w:asciiTheme="majorEastAsia" w:hAnsiTheme="majorEastAsia" w:eastAsiaTheme="majorEastAsia" w:cstheme="majorEastAsia"/>
          <w:color w:val="auto"/>
          <w:lang w:bidi="en-US"/>
        </w:rPr>
      </w:pPr>
    </w:p>
    <w:p w14:paraId="3ECBA9C5">
      <w:pPr>
        <w:rPr>
          <w:rFonts w:hint="eastAsia" w:asciiTheme="majorEastAsia" w:hAnsiTheme="majorEastAsia" w:eastAsiaTheme="majorEastAsia" w:cstheme="majorEastAsia"/>
          <w:color w:val="auto"/>
          <w:lang w:bidi="en-US"/>
        </w:rPr>
      </w:pPr>
    </w:p>
    <w:p w14:paraId="221A5D59">
      <w:pPr>
        <w:rPr>
          <w:rFonts w:hint="eastAsia" w:asciiTheme="majorEastAsia" w:hAnsiTheme="majorEastAsia" w:eastAsiaTheme="majorEastAsia" w:cstheme="majorEastAsia"/>
          <w:color w:val="auto"/>
          <w:lang w:bidi="en-US"/>
        </w:rPr>
      </w:pPr>
    </w:p>
    <w:p w14:paraId="4DDD42AA">
      <w:pPr>
        <w:rPr>
          <w:rFonts w:hint="eastAsia" w:asciiTheme="majorEastAsia" w:hAnsiTheme="majorEastAsia" w:eastAsiaTheme="majorEastAsia" w:cstheme="majorEastAsia"/>
          <w:color w:val="auto"/>
          <w:lang w:bidi="en-US"/>
        </w:rPr>
      </w:pPr>
    </w:p>
    <w:p w14:paraId="040EA9FF">
      <w:pPr>
        <w:rPr>
          <w:rFonts w:hint="eastAsia" w:asciiTheme="majorEastAsia" w:hAnsiTheme="majorEastAsia" w:eastAsiaTheme="majorEastAsia" w:cstheme="majorEastAsia"/>
          <w:b/>
          <w:bCs/>
          <w:color w:val="auto"/>
          <w:lang w:bidi="en-US"/>
        </w:rPr>
      </w:pPr>
      <w:r>
        <w:rPr>
          <w:rFonts w:hint="eastAsia" w:asciiTheme="majorEastAsia" w:hAnsiTheme="majorEastAsia" w:eastAsiaTheme="majorEastAsia" w:cstheme="majorEastAsia"/>
          <w:b/>
          <w:bCs/>
          <w:color w:val="auto"/>
          <w:lang w:bidi="en-US"/>
        </w:rPr>
        <w:t>委托代理人身份证复印件（正反面）：</w:t>
      </w:r>
    </w:p>
    <w:p w14:paraId="6AA882FE">
      <w:pPr>
        <w:numPr>
          <w:ilvl w:val="0"/>
          <w:numId w:val="0"/>
        </w:numPr>
        <w:tabs>
          <w:tab w:val="right" w:leader="dot" w:pos="9471"/>
        </w:tabs>
        <w:adjustRightInd w:val="0"/>
        <w:snapToGrid w:val="0"/>
        <w:spacing w:line="360" w:lineRule="auto"/>
        <w:rPr>
          <w:rFonts w:hint="eastAsia" w:asciiTheme="majorEastAsia" w:hAnsiTheme="majorEastAsia" w:eastAsiaTheme="majorEastAsia" w:cstheme="majorEastAsia"/>
          <w:color w:val="auto"/>
          <w:sz w:val="24"/>
          <w:lang w:bidi="en-US"/>
        </w:rPr>
      </w:pPr>
    </w:p>
    <w:p w14:paraId="7EA1CB0B">
      <w:pPr>
        <w:pStyle w:val="2"/>
        <w:rPr>
          <w:rFonts w:hint="eastAsia" w:asciiTheme="majorEastAsia" w:hAnsiTheme="majorEastAsia" w:eastAsiaTheme="majorEastAsia" w:cstheme="majorEastAsia"/>
          <w:color w:val="auto"/>
          <w:sz w:val="24"/>
          <w:lang w:bidi="en-US"/>
        </w:rPr>
      </w:pPr>
    </w:p>
    <w:p w14:paraId="4B4AF966">
      <w:pPr>
        <w:rPr>
          <w:rFonts w:hint="eastAsia" w:asciiTheme="majorEastAsia" w:hAnsiTheme="majorEastAsia" w:eastAsiaTheme="majorEastAsia" w:cstheme="majorEastAsia"/>
          <w:color w:val="auto"/>
          <w:sz w:val="24"/>
          <w:lang w:bidi="en-US"/>
        </w:rPr>
      </w:pPr>
    </w:p>
    <w:p w14:paraId="15BECD29">
      <w:pPr>
        <w:pStyle w:val="2"/>
        <w:rPr>
          <w:rFonts w:hint="eastAsia" w:asciiTheme="majorEastAsia" w:hAnsiTheme="majorEastAsia" w:eastAsiaTheme="majorEastAsia" w:cstheme="majorEastAsia"/>
          <w:color w:val="auto"/>
          <w:sz w:val="24"/>
          <w:lang w:bidi="en-US"/>
        </w:rPr>
      </w:pPr>
    </w:p>
    <w:p w14:paraId="21324D73">
      <w:pPr>
        <w:rPr>
          <w:rFonts w:hint="eastAsia" w:asciiTheme="majorEastAsia" w:hAnsiTheme="majorEastAsia" w:eastAsiaTheme="majorEastAsia" w:cstheme="majorEastAsia"/>
        </w:rPr>
      </w:pPr>
    </w:p>
    <w:p w14:paraId="672D931A">
      <w:pPr>
        <w:pStyle w:val="4"/>
        <w:numPr>
          <w:ilvl w:val="0"/>
          <w:numId w:val="0"/>
        </w:numPr>
        <w:rPr>
          <w:rFonts w:hint="eastAsia" w:asciiTheme="majorEastAsia" w:hAnsiTheme="majorEastAsia" w:eastAsiaTheme="majorEastAsia" w:cstheme="majorEastAsia"/>
          <w:b w:val="0"/>
          <w:bCs w:val="0"/>
          <w:color w:val="auto"/>
          <w:sz w:val="22"/>
          <w:szCs w:val="22"/>
        </w:rPr>
      </w:pPr>
      <w:bookmarkStart w:id="3" w:name="_Toc31558"/>
      <w:r>
        <w:rPr>
          <w:rFonts w:hint="eastAsia" w:asciiTheme="majorEastAsia" w:hAnsiTheme="majorEastAsia" w:eastAsiaTheme="majorEastAsia" w:cstheme="majorEastAsia"/>
          <w:b w:val="0"/>
          <w:bCs w:val="0"/>
          <w:color w:val="auto"/>
          <w:sz w:val="22"/>
          <w:szCs w:val="22"/>
          <w:lang w:val="en-US" w:eastAsia="zh-CN"/>
        </w:rPr>
        <w:t>三、</w:t>
      </w:r>
      <w:r>
        <w:rPr>
          <w:rFonts w:hint="eastAsia" w:asciiTheme="majorEastAsia" w:hAnsiTheme="majorEastAsia" w:eastAsiaTheme="majorEastAsia" w:cstheme="majorEastAsia"/>
          <w:b w:val="0"/>
          <w:bCs w:val="0"/>
          <w:color w:val="auto"/>
          <w:sz w:val="22"/>
          <w:szCs w:val="22"/>
        </w:rPr>
        <w:t>承诺书</w:t>
      </w:r>
      <w:bookmarkEnd w:id="3"/>
    </w:p>
    <w:p w14:paraId="16D23F36">
      <w:pPr>
        <w:pStyle w:val="94"/>
        <w:spacing w:line="560" w:lineRule="exact"/>
        <w:ind w:firstLine="562" w:firstLineChars="200"/>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承诺书</w:t>
      </w:r>
    </w:p>
    <w:p w14:paraId="3A5815D3">
      <w:pPr>
        <w:pStyle w:val="94"/>
        <w:spacing w:line="400" w:lineRule="exact"/>
        <w:rPr>
          <w:rFonts w:hint="eastAsia" w:asciiTheme="majorEastAsia" w:hAnsiTheme="majorEastAsia" w:eastAsiaTheme="majorEastAsia" w:cstheme="majorEastAsia"/>
          <w:b/>
          <w:bCs/>
          <w:color w:val="auto"/>
          <w:sz w:val="22"/>
          <w:szCs w:val="22"/>
        </w:rPr>
      </w:pPr>
      <w:r>
        <w:rPr>
          <w:rFonts w:hint="eastAsia" w:asciiTheme="majorEastAsia" w:hAnsiTheme="majorEastAsia" w:eastAsiaTheme="majorEastAsia" w:cstheme="majorEastAsia"/>
          <w:b/>
          <w:bCs/>
          <w:color w:val="auto"/>
          <w:sz w:val="22"/>
          <w:szCs w:val="22"/>
        </w:rPr>
        <w:t>舍得酒业股份有限公司：</w:t>
      </w:r>
    </w:p>
    <w:p w14:paraId="2E62F183">
      <w:pPr>
        <w:pStyle w:val="94"/>
        <w:spacing w:line="400" w:lineRule="exact"/>
        <w:ind w:firstLine="440" w:firstLineChars="20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我为（</w:t>
      </w:r>
      <w:r>
        <w:rPr>
          <w:rFonts w:hint="eastAsia" w:asciiTheme="majorEastAsia" w:hAnsiTheme="majorEastAsia" w:eastAsiaTheme="majorEastAsia" w:cstheme="majorEastAsia"/>
          <w:color w:val="auto"/>
          <w:sz w:val="22"/>
          <w:szCs w:val="22"/>
          <w:u w:val="single"/>
          <w:lang w:val="en-US" w:eastAsia="zh-CN"/>
        </w:rPr>
        <w:t>报名</w:t>
      </w:r>
      <w:r>
        <w:rPr>
          <w:rFonts w:hint="eastAsia" w:asciiTheme="majorEastAsia" w:hAnsiTheme="majorEastAsia" w:eastAsiaTheme="majorEastAsia" w:cstheme="majorEastAsia"/>
          <w:color w:val="auto"/>
          <w:sz w:val="22"/>
          <w:szCs w:val="22"/>
          <w:u w:val="single"/>
        </w:rPr>
        <w:t>申请</w:t>
      </w:r>
      <w:r>
        <w:rPr>
          <w:rFonts w:hint="eastAsia" w:asciiTheme="majorEastAsia" w:hAnsiTheme="majorEastAsia" w:eastAsiaTheme="majorEastAsia" w:cstheme="majorEastAsia"/>
          <w:color w:val="auto"/>
          <w:sz w:val="22"/>
          <w:szCs w:val="22"/>
          <w:u w:val="single"/>
          <w:lang w:val="en-US" w:eastAsia="zh-CN"/>
        </w:rPr>
        <w:t>单位</w:t>
      </w:r>
      <w:r>
        <w:rPr>
          <w:rFonts w:hint="eastAsia" w:asciiTheme="majorEastAsia" w:hAnsiTheme="majorEastAsia" w:eastAsiaTheme="majorEastAsia" w:cstheme="majorEastAsia"/>
          <w:color w:val="auto"/>
          <w:sz w:val="22"/>
          <w:szCs w:val="22"/>
          <w:u w:val="single"/>
        </w:rPr>
        <w:t>全称</w:t>
      </w:r>
      <w:r>
        <w:rPr>
          <w:rFonts w:hint="eastAsia" w:asciiTheme="majorEastAsia" w:hAnsiTheme="majorEastAsia" w:eastAsiaTheme="majorEastAsia" w:cstheme="majorEastAsia"/>
          <w:color w:val="auto"/>
          <w:sz w:val="22"/>
          <w:szCs w:val="22"/>
        </w:rPr>
        <w:t>）的法定代表人，我方本着诚实守信的原则，自愿参与贵公司组织的</w:t>
      </w:r>
      <w:r>
        <w:rPr>
          <w:rFonts w:hint="eastAsia" w:asciiTheme="majorEastAsia" w:hAnsiTheme="majorEastAsia" w:eastAsiaTheme="majorEastAsia" w:cstheme="majorEastAsia"/>
          <w:color w:val="auto"/>
          <w:sz w:val="22"/>
          <w:szCs w:val="22"/>
          <w:u w:val="single"/>
        </w:rPr>
        <w:t>（项目名称）</w:t>
      </w:r>
      <w:r>
        <w:rPr>
          <w:rFonts w:hint="eastAsia" w:asciiTheme="majorEastAsia" w:hAnsiTheme="majorEastAsia" w:eastAsiaTheme="majorEastAsia" w:cstheme="majorEastAsia"/>
          <w:color w:val="auto"/>
          <w:sz w:val="22"/>
          <w:szCs w:val="22"/>
        </w:rPr>
        <w:t>项目招投标。现我方向你方郑重承诺：</w:t>
      </w:r>
    </w:p>
    <w:p w14:paraId="637494EF">
      <w:pPr>
        <w:pStyle w:val="94"/>
        <w:spacing w:line="400" w:lineRule="exact"/>
        <w:ind w:firstLine="440" w:firstLineChars="20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一、我方</w:t>
      </w:r>
      <w:r>
        <w:rPr>
          <w:rFonts w:hint="eastAsia" w:asciiTheme="majorEastAsia" w:hAnsiTheme="majorEastAsia" w:eastAsiaTheme="majorEastAsia" w:cstheme="majorEastAsia"/>
          <w:color w:val="auto"/>
          <w:sz w:val="22"/>
          <w:szCs w:val="22"/>
          <w:u w:val="single"/>
        </w:rPr>
        <w:t>不采用挂靠、分包、转包、联合体方式参与投标；</w:t>
      </w:r>
      <w:r>
        <w:rPr>
          <w:rFonts w:hint="eastAsia" w:asciiTheme="majorEastAsia" w:hAnsiTheme="majorEastAsia" w:eastAsiaTheme="majorEastAsia" w:cstheme="majorEastAsia"/>
          <w:color w:val="auto"/>
          <w:sz w:val="22"/>
          <w:szCs w:val="22"/>
        </w:rPr>
        <w:t>不组织、不参与串标围标；近三年内无违法记录，无知识产权侵权行为，无不正当竞争行为。</w:t>
      </w:r>
    </w:p>
    <w:p w14:paraId="3342009A">
      <w:pPr>
        <w:pStyle w:val="94"/>
        <w:spacing w:line="400" w:lineRule="exact"/>
        <w:ind w:firstLine="440" w:firstLineChars="20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6B90DDFD">
      <w:pPr>
        <w:pStyle w:val="94"/>
        <w:spacing w:line="400" w:lineRule="exact"/>
        <w:ind w:firstLine="440" w:firstLineChars="20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14:paraId="6B049575">
      <w:pPr>
        <w:pStyle w:val="94"/>
        <w:spacing w:line="400" w:lineRule="exact"/>
        <w:ind w:firstLine="440" w:firstLineChars="20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31A1DC56">
      <w:pPr>
        <w:pStyle w:val="94"/>
        <w:spacing w:line="400" w:lineRule="exact"/>
        <w:ind w:firstLine="440" w:firstLineChars="20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五、我方保证：如中标，确保在公示结束后在你方规定时间内提交符合要求的履约保证金、签订合同，并在规定的</w:t>
      </w:r>
      <w:r>
        <w:rPr>
          <w:rFonts w:hint="eastAsia" w:asciiTheme="majorEastAsia" w:hAnsiTheme="majorEastAsia" w:eastAsiaTheme="majorEastAsia" w:cstheme="majorEastAsia"/>
          <w:color w:val="auto"/>
          <w:sz w:val="22"/>
          <w:szCs w:val="22"/>
          <w:lang w:val="en-US" w:eastAsia="zh-CN"/>
        </w:rPr>
        <w:t>提供周期</w:t>
      </w:r>
      <w:r>
        <w:rPr>
          <w:rFonts w:hint="eastAsia" w:asciiTheme="majorEastAsia" w:hAnsiTheme="majorEastAsia" w:eastAsiaTheme="majorEastAsia" w:cstheme="majorEastAsia"/>
          <w:color w:val="auto"/>
          <w:sz w:val="22"/>
          <w:szCs w:val="22"/>
        </w:rPr>
        <w:t>内完成</w:t>
      </w:r>
      <w:r>
        <w:rPr>
          <w:rFonts w:hint="eastAsia" w:asciiTheme="majorEastAsia" w:hAnsiTheme="majorEastAsia" w:eastAsiaTheme="majorEastAsia" w:cstheme="majorEastAsia"/>
          <w:color w:val="auto"/>
          <w:sz w:val="22"/>
          <w:szCs w:val="22"/>
          <w:lang w:val="en-US" w:eastAsia="zh-CN"/>
        </w:rPr>
        <w:t>出货</w:t>
      </w:r>
      <w:r>
        <w:rPr>
          <w:rFonts w:hint="eastAsia" w:asciiTheme="majorEastAsia" w:hAnsiTheme="majorEastAsia" w:eastAsiaTheme="majorEastAsia" w:cstheme="majorEastAsia"/>
          <w:color w:val="auto"/>
          <w:sz w:val="22"/>
          <w:szCs w:val="22"/>
        </w:rPr>
        <w:t>任务。如在规定的</w:t>
      </w:r>
      <w:r>
        <w:rPr>
          <w:rFonts w:hint="eastAsia" w:asciiTheme="majorEastAsia" w:hAnsiTheme="majorEastAsia" w:eastAsiaTheme="majorEastAsia" w:cstheme="majorEastAsia"/>
          <w:color w:val="auto"/>
          <w:sz w:val="22"/>
          <w:szCs w:val="22"/>
          <w:lang w:val="en-US" w:eastAsia="zh-CN"/>
        </w:rPr>
        <w:t>提供周</w:t>
      </w:r>
      <w:r>
        <w:rPr>
          <w:rFonts w:hint="eastAsia" w:asciiTheme="majorEastAsia" w:hAnsiTheme="majorEastAsia" w:eastAsiaTheme="majorEastAsia" w:cstheme="majorEastAsia"/>
          <w:color w:val="auto"/>
          <w:sz w:val="22"/>
          <w:szCs w:val="22"/>
        </w:rPr>
        <w:t>期内未完成</w:t>
      </w:r>
      <w:r>
        <w:rPr>
          <w:rFonts w:hint="eastAsia" w:asciiTheme="majorEastAsia" w:hAnsiTheme="majorEastAsia" w:eastAsiaTheme="majorEastAsia" w:cstheme="majorEastAsia"/>
          <w:color w:val="auto"/>
          <w:sz w:val="22"/>
          <w:szCs w:val="22"/>
          <w:lang w:val="en-US" w:eastAsia="zh-CN"/>
        </w:rPr>
        <w:t>出货</w:t>
      </w:r>
      <w:r>
        <w:rPr>
          <w:rFonts w:hint="eastAsia" w:asciiTheme="majorEastAsia" w:hAnsiTheme="majorEastAsia" w:eastAsiaTheme="majorEastAsia" w:cstheme="majorEastAsia"/>
          <w:color w:val="auto"/>
          <w:sz w:val="22"/>
          <w:szCs w:val="22"/>
        </w:rPr>
        <w:t>任务，即可认为我方</w:t>
      </w:r>
      <w:r>
        <w:rPr>
          <w:rFonts w:hint="eastAsia" w:asciiTheme="majorEastAsia" w:hAnsiTheme="majorEastAsia" w:eastAsiaTheme="majorEastAsia" w:cstheme="majorEastAsia"/>
          <w:color w:val="auto"/>
          <w:sz w:val="22"/>
          <w:szCs w:val="22"/>
          <w:lang w:val="en-US" w:eastAsia="zh-CN"/>
        </w:rPr>
        <w:t>出货</w:t>
      </w:r>
      <w:r>
        <w:rPr>
          <w:rFonts w:hint="eastAsia" w:asciiTheme="majorEastAsia" w:hAnsiTheme="majorEastAsia" w:eastAsiaTheme="majorEastAsia" w:cstheme="majorEastAsia"/>
          <w:color w:val="auto"/>
          <w:sz w:val="22"/>
          <w:szCs w:val="22"/>
        </w:rPr>
        <w:t>组织不力。</w:t>
      </w:r>
    </w:p>
    <w:p w14:paraId="25E679DA">
      <w:pPr>
        <w:pStyle w:val="94"/>
        <w:spacing w:line="400" w:lineRule="exact"/>
        <w:ind w:firstLine="440" w:firstLineChars="20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六、如你方确需约谈我方法定代表人，我方承诺接到通知后3天内参加约谈。</w:t>
      </w:r>
    </w:p>
    <w:p w14:paraId="3596A08C">
      <w:pPr>
        <w:pStyle w:val="94"/>
        <w:spacing w:line="400" w:lineRule="exact"/>
        <w:ind w:firstLine="442" w:firstLineChars="20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z w:val="22"/>
          <w:szCs w:val="22"/>
        </w:rPr>
        <w:t>我方承诺：违反上述任何一条承诺，愿意接受任何处罚，包括同意你方取消我方中标资格并不予退还投标保证金或履约保证金，将我方列入黑名单，并上报主管部门。</w:t>
      </w:r>
    </w:p>
    <w:p w14:paraId="760F4144">
      <w:pPr>
        <w:pStyle w:val="94"/>
        <w:spacing w:line="400" w:lineRule="exact"/>
        <w:ind w:firstLine="440" w:firstLineChars="20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 本承诺书承诺内容自签字盖章之日起生效。</w:t>
      </w:r>
    </w:p>
    <w:p w14:paraId="436BDAF4">
      <w:pPr>
        <w:pStyle w:val="28"/>
        <w:shd w:val="clear" w:color="auto" w:fill="FFFFFF"/>
        <w:spacing w:before="0" w:beforeAutospacing="0" w:after="0" w:afterAutospacing="0" w:line="400" w:lineRule="exact"/>
        <w:ind w:right="-512" w:firstLine="4620" w:firstLineChars="2100"/>
        <w:textAlignment w:val="baseline"/>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投标申请</w:t>
      </w:r>
      <w:r>
        <w:rPr>
          <w:rFonts w:hint="eastAsia" w:asciiTheme="majorEastAsia" w:hAnsiTheme="majorEastAsia" w:eastAsiaTheme="majorEastAsia" w:cstheme="majorEastAsia"/>
          <w:color w:val="auto"/>
          <w:sz w:val="22"/>
          <w:szCs w:val="22"/>
          <w:lang w:val="en-US" w:eastAsia="zh-CN"/>
        </w:rPr>
        <w:t>单位</w:t>
      </w:r>
      <w:r>
        <w:rPr>
          <w:rFonts w:hint="eastAsia" w:asciiTheme="majorEastAsia" w:hAnsiTheme="majorEastAsia" w:eastAsiaTheme="majorEastAsia" w:cstheme="majorEastAsia"/>
          <w:color w:val="auto"/>
          <w:sz w:val="22"/>
          <w:szCs w:val="22"/>
        </w:rPr>
        <w:t>（盖章）：</w:t>
      </w:r>
    </w:p>
    <w:p w14:paraId="7B8AA268">
      <w:pPr>
        <w:pStyle w:val="28"/>
        <w:shd w:val="clear" w:color="auto" w:fill="FFFFFF"/>
        <w:spacing w:before="0" w:beforeAutospacing="0" w:after="0" w:afterAutospacing="0" w:line="400" w:lineRule="exact"/>
        <w:ind w:right="-512" w:firstLine="4620" w:firstLineChars="2100"/>
        <w:textAlignment w:val="baseline"/>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法定代表人（签字或盖章）：</w:t>
      </w:r>
    </w:p>
    <w:p w14:paraId="23386E65">
      <w:pPr>
        <w:pStyle w:val="28"/>
        <w:shd w:val="clear" w:color="auto" w:fill="FFFFFF"/>
        <w:spacing w:before="75" w:beforeAutospacing="0" w:after="330" w:afterAutospacing="0" w:line="400" w:lineRule="exact"/>
        <w:ind w:firstLine="6600" w:firstLineChars="3000"/>
        <w:textAlignment w:val="baseline"/>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年   月   日 </w:t>
      </w:r>
    </w:p>
    <w:p w14:paraId="0162B1AD">
      <w:pPr>
        <w:pStyle w:val="28"/>
        <w:shd w:val="clear" w:color="auto" w:fill="FFFFFF"/>
        <w:spacing w:before="75" w:beforeAutospacing="0" w:after="330" w:afterAutospacing="0" w:line="400" w:lineRule="exact"/>
        <w:ind w:firstLine="6600" w:firstLineChars="3000"/>
        <w:textAlignment w:val="baseline"/>
        <w:rPr>
          <w:rFonts w:hint="eastAsia" w:asciiTheme="majorEastAsia" w:hAnsiTheme="majorEastAsia" w:eastAsiaTheme="majorEastAsia" w:cstheme="majorEastAsia"/>
          <w:color w:val="auto"/>
          <w:sz w:val="22"/>
          <w:szCs w:val="22"/>
        </w:rPr>
      </w:pPr>
    </w:p>
    <w:p w14:paraId="104C20F9">
      <w:pPr>
        <w:pStyle w:val="28"/>
        <w:shd w:val="clear" w:color="auto" w:fill="FFFFFF"/>
        <w:spacing w:before="75" w:beforeAutospacing="0" w:after="330" w:afterAutospacing="0" w:line="400" w:lineRule="exact"/>
        <w:ind w:firstLine="6600" w:firstLineChars="3000"/>
        <w:textAlignment w:val="baseline"/>
        <w:rPr>
          <w:rFonts w:hint="eastAsia" w:asciiTheme="majorEastAsia" w:hAnsiTheme="majorEastAsia" w:eastAsiaTheme="majorEastAsia" w:cstheme="majorEastAsia"/>
          <w:color w:val="auto"/>
          <w:sz w:val="22"/>
          <w:szCs w:val="22"/>
        </w:rPr>
      </w:pPr>
    </w:p>
    <w:p w14:paraId="1B42CD5B">
      <w:pPr>
        <w:pStyle w:val="4"/>
        <w:numPr>
          <w:ilvl w:val="0"/>
          <w:numId w:val="0"/>
        </w:numPr>
        <w:rPr>
          <w:rFonts w:hint="eastAsia" w:asciiTheme="majorEastAsia" w:hAnsiTheme="majorEastAsia" w:eastAsiaTheme="majorEastAsia" w:cstheme="majorEastAsia"/>
          <w:b w:val="0"/>
          <w:bCs w:val="0"/>
          <w:color w:val="auto"/>
          <w:sz w:val="22"/>
          <w:szCs w:val="22"/>
          <w:lang w:bidi="en-US"/>
        </w:rPr>
      </w:pPr>
      <w:bookmarkStart w:id="4" w:name="_Toc1731"/>
      <w:r>
        <w:rPr>
          <w:rFonts w:hint="eastAsia" w:asciiTheme="majorEastAsia" w:hAnsiTheme="majorEastAsia" w:eastAsiaTheme="majorEastAsia" w:cstheme="majorEastAsia"/>
          <w:b w:val="0"/>
          <w:bCs w:val="0"/>
          <w:color w:val="auto"/>
          <w:sz w:val="22"/>
          <w:szCs w:val="22"/>
          <w:lang w:val="en-US" w:eastAsia="zh-CN"/>
        </w:rPr>
        <w:t>四、</w:t>
      </w:r>
      <w:r>
        <w:rPr>
          <w:rFonts w:hint="eastAsia" w:asciiTheme="majorEastAsia" w:hAnsiTheme="majorEastAsia" w:eastAsiaTheme="majorEastAsia" w:cstheme="majorEastAsia"/>
          <w:b w:val="0"/>
          <w:bCs w:val="0"/>
          <w:color w:val="auto"/>
          <w:sz w:val="22"/>
          <w:szCs w:val="22"/>
        </w:rPr>
        <w:t>廉洁保密承诺书</w:t>
      </w:r>
      <w:bookmarkEnd w:id="4"/>
    </w:p>
    <w:p w14:paraId="478F01E1">
      <w:pPr>
        <w:jc w:val="center"/>
        <w:rPr>
          <w:rFonts w:hint="eastAsia" w:asciiTheme="majorEastAsia" w:hAnsiTheme="majorEastAsia" w:eastAsiaTheme="majorEastAsia" w:cstheme="majorEastAsia"/>
          <w:color w:val="auto"/>
          <w:lang w:bidi="en-US"/>
        </w:rPr>
      </w:pPr>
      <w:r>
        <w:rPr>
          <w:rFonts w:hint="eastAsia" w:asciiTheme="majorEastAsia" w:hAnsiTheme="majorEastAsia" w:eastAsiaTheme="majorEastAsia" w:cstheme="majorEastAsia"/>
          <w:b/>
          <w:bCs/>
          <w:color w:val="auto"/>
          <w:sz w:val="30"/>
          <w:szCs w:val="30"/>
        </w:rPr>
        <w:t>招投标/业务合作廉洁保密承诺书</w:t>
      </w:r>
    </w:p>
    <w:p w14:paraId="682B8D95">
      <w:pPr>
        <w:tabs>
          <w:tab w:val="left" w:pos="540"/>
        </w:tabs>
        <w:adjustRightInd w:val="0"/>
        <w:snapToGrid w:val="0"/>
        <w:spacing w:line="460" w:lineRule="exact"/>
        <w:rPr>
          <w:rFonts w:hint="eastAsia"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sz w:val="24"/>
        </w:rPr>
        <w:t>舍得酒业股份有限公司：</w:t>
      </w:r>
    </w:p>
    <w:p w14:paraId="6E87D623">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根据贵司“诚信经营、廉洁合作”企业文化的总体要求，我司对贵司的企业文化表示认同和遵守，并在与贵司的招投标和业务合作中，就廉洁保密合作事宜我司特作出郑重承诺：</w:t>
      </w:r>
    </w:p>
    <w:p w14:paraId="0C5BE824">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1、严格遵守国家有关法律、法规及相关廉洁和保密政策的规定。</w:t>
      </w:r>
    </w:p>
    <w:p w14:paraId="3EE80A13">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2、不向贵司和贵司关联公司工作人员及亲属提供礼金、有价证券、支付凭证、商业预付卡、贵重物品及回扣、好处费、感谢费等。</w:t>
      </w:r>
    </w:p>
    <w:p w14:paraId="2885791E">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3、不为贵司和贵司关联公司工作人员及亲属报销或支付任何个人费用。</w:t>
      </w:r>
    </w:p>
    <w:p w14:paraId="363F6B32">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4、不为贵司和贵司关联公司工作人员及亲属装修住房、婚丧嫁娶、配偶子女的工作安排以及出国(境)、旅游等方面提供方便。</w:t>
      </w:r>
    </w:p>
    <w:p w14:paraId="6C7C24DB">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5、不向贵司和贵司关联公司工作人员及亲属提供可能影响公正履行贸易合作合同的宴请、健身、娱乐等活动。</w:t>
      </w:r>
    </w:p>
    <w:p w14:paraId="70A3C374">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6、不与贵司和贵司关联公司工作人员及亲属参与赌博。</w:t>
      </w:r>
    </w:p>
    <w:p w14:paraId="54E77B24">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7、未经贵司书面同意，不以任何方式向其它任何第三方提供或泄露招标方招标文件及商业技术秘密（包括但不限于招标用质量技术标准、技术图纸、工艺文件、技术要求等）。</w:t>
      </w:r>
    </w:p>
    <w:p w14:paraId="522F8E5C">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8、不做任何其他违反国家廉洁自律和商业保密规定的行为。</w:t>
      </w:r>
    </w:p>
    <w:p w14:paraId="4205E0C3">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"mailto:fkzx@tuopai.biz。"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fkzx@tuopai.biz。</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w:t>
      </w:r>
    </w:p>
    <w:p w14:paraId="79F3077B">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特此承诺！</w:t>
      </w:r>
    </w:p>
    <w:p w14:paraId="32B10D53">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p w14:paraId="08AC637D">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承诺单位（公章）：      </w:t>
      </w:r>
    </w:p>
    <w:p w14:paraId="74895AC1">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承诺单位代表（签字）：</w:t>
      </w:r>
    </w:p>
    <w:p w14:paraId="15BFF9DA">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年   月   日</w:t>
      </w:r>
    </w:p>
    <w:p w14:paraId="23BDD179">
      <w:pPr>
        <w:rPr>
          <w:rFonts w:hint="eastAsia" w:asciiTheme="majorEastAsia" w:hAnsiTheme="majorEastAsia" w:eastAsiaTheme="majorEastAsia" w:cstheme="majorEastAsia"/>
          <w:color w:val="auto"/>
          <w:lang w:bidi="en-US"/>
        </w:rPr>
      </w:pPr>
    </w:p>
    <w:p w14:paraId="3B586660">
      <w:pPr>
        <w:rPr>
          <w:rFonts w:hint="eastAsia" w:asciiTheme="majorEastAsia" w:hAnsiTheme="majorEastAsia" w:eastAsiaTheme="majorEastAsia" w:cstheme="majorEastAsia"/>
          <w:color w:val="auto"/>
          <w:lang w:bidi="en-US"/>
        </w:rPr>
      </w:pPr>
    </w:p>
    <w:p w14:paraId="737813F0">
      <w:pPr>
        <w:pStyle w:val="4"/>
        <w:numPr>
          <w:ilvl w:val="0"/>
          <w:numId w:val="0"/>
        </w:numPr>
        <w:rPr>
          <w:rFonts w:hint="eastAsia" w:asciiTheme="majorEastAsia" w:hAnsiTheme="majorEastAsia" w:eastAsiaTheme="majorEastAsia" w:cstheme="majorEastAsia"/>
          <w:b w:val="0"/>
          <w:bCs w:val="0"/>
          <w:color w:val="auto"/>
          <w:sz w:val="22"/>
          <w:szCs w:val="22"/>
          <w:lang w:bidi="en-US"/>
        </w:rPr>
      </w:pPr>
      <w:bookmarkStart w:id="5" w:name="_Toc28835"/>
      <w:r>
        <w:rPr>
          <w:rFonts w:hint="eastAsia" w:asciiTheme="majorEastAsia" w:hAnsiTheme="majorEastAsia" w:eastAsiaTheme="majorEastAsia" w:cstheme="majorEastAsia"/>
          <w:b w:val="0"/>
          <w:bCs w:val="0"/>
          <w:color w:val="auto"/>
          <w:sz w:val="22"/>
          <w:szCs w:val="22"/>
          <w:lang w:val="en-US" w:eastAsia="zh-CN" w:bidi="en-US"/>
        </w:rPr>
        <w:t>五、</w:t>
      </w:r>
      <w:r>
        <w:rPr>
          <w:rFonts w:hint="eastAsia" w:asciiTheme="majorEastAsia" w:hAnsiTheme="majorEastAsia" w:eastAsiaTheme="majorEastAsia" w:cstheme="majorEastAsia"/>
          <w:b w:val="0"/>
          <w:bCs w:val="0"/>
          <w:color w:val="auto"/>
          <w:sz w:val="22"/>
          <w:szCs w:val="22"/>
          <w:lang w:bidi="en-US"/>
        </w:rPr>
        <w:t>关联公司证明</w:t>
      </w:r>
      <w:bookmarkEnd w:id="5"/>
    </w:p>
    <w:p w14:paraId="22F72814">
      <w:pPr>
        <w:ind w:firstLine="480" w:firstLineChars="200"/>
        <w:rPr>
          <w:rFonts w:hint="eastAsia" w:asciiTheme="majorEastAsia" w:hAnsiTheme="majorEastAsia" w:eastAsiaTheme="majorEastAsia" w:cstheme="majorEastAsia"/>
          <w:color w:val="auto"/>
          <w:lang w:bidi="en-US"/>
        </w:rPr>
      </w:pPr>
      <w:r>
        <w:rPr>
          <w:rFonts w:hint="eastAsia" w:asciiTheme="majorEastAsia" w:hAnsiTheme="majorEastAsia" w:eastAsiaTheme="majorEastAsia" w:cstheme="majorEastAsia"/>
          <w:color w:val="auto"/>
          <w:sz w:val="24"/>
          <w:lang w:bidi="en-US"/>
        </w:rPr>
        <w:t>可提供第三方网站截图</w:t>
      </w:r>
    </w:p>
    <w:p w14:paraId="4E3E519D">
      <w:pPr>
        <w:pStyle w:val="4"/>
        <w:numPr>
          <w:ilvl w:val="0"/>
          <w:numId w:val="0"/>
        </w:numPr>
        <w:rPr>
          <w:rFonts w:hint="eastAsia" w:asciiTheme="majorEastAsia" w:hAnsiTheme="majorEastAsia" w:eastAsiaTheme="majorEastAsia" w:cstheme="majorEastAsia"/>
          <w:b w:val="0"/>
          <w:bCs w:val="0"/>
          <w:color w:val="auto"/>
          <w:sz w:val="22"/>
          <w:szCs w:val="22"/>
        </w:rPr>
      </w:pPr>
      <w:bookmarkStart w:id="6" w:name="_Toc1920"/>
      <w:r>
        <w:rPr>
          <w:rFonts w:hint="eastAsia" w:asciiTheme="majorEastAsia" w:hAnsiTheme="majorEastAsia" w:eastAsiaTheme="majorEastAsia" w:cstheme="majorEastAsia"/>
          <w:b w:val="0"/>
          <w:bCs w:val="0"/>
          <w:color w:val="auto"/>
          <w:sz w:val="22"/>
          <w:szCs w:val="22"/>
          <w:lang w:val="en-US" w:eastAsia="zh-CN"/>
        </w:rPr>
        <w:t>六、</w:t>
      </w:r>
      <w:r>
        <w:rPr>
          <w:rFonts w:hint="eastAsia" w:asciiTheme="majorEastAsia" w:hAnsiTheme="majorEastAsia" w:eastAsiaTheme="majorEastAsia" w:cstheme="majorEastAsia"/>
          <w:b w:val="0"/>
          <w:bCs w:val="0"/>
          <w:color w:val="auto"/>
          <w:sz w:val="22"/>
          <w:szCs w:val="22"/>
        </w:rPr>
        <w:t>诚信度</w:t>
      </w:r>
      <w:bookmarkEnd w:id="6"/>
    </w:p>
    <w:p w14:paraId="01F730BC">
      <w:pPr>
        <w:ind w:firstLine="480" w:firstLineChars="200"/>
        <w:rPr>
          <w:rFonts w:hint="eastAsia" w:asciiTheme="majorEastAsia" w:hAnsiTheme="majorEastAsia" w:eastAsiaTheme="majorEastAsia" w:cstheme="majorEastAsia"/>
          <w:color w:val="auto"/>
          <w:sz w:val="24"/>
          <w:lang w:bidi="en-US"/>
        </w:rPr>
      </w:pPr>
      <w:r>
        <w:rPr>
          <w:rFonts w:hint="eastAsia" w:asciiTheme="majorEastAsia" w:hAnsiTheme="majorEastAsia" w:eastAsiaTheme="majorEastAsia" w:cstheme="majorEastAsia"/>
          <w:color w:val="auto"/>
          <w:sz w:val="24"/>
          <w:lang w:bidi="en-US"/>
        </w:rPr>
        <w:t>可提供通过“信用中国”网站（www.creditchina.gov.cn)查询后无不良记录的证明材料。</w:t>
      </w:r>
    </w:p>
    <w:p w14:paraId="3EFE11E1">
      <w:pPr>
        <w:pStyle w:val="4"/>
        <w:numPr>
          <w:ilvl w:val="0"/>
          <w:numId w:val="0"/>
        </w:numPr>
        <w:rPr>
          <w:rFonts w:hint="eastAsia" w:asciiTheme="majorEastAsia" w:hAnsiTheme="majorEastAsia" w:eastAsiaTheme="majorEastAsia" w:cstheme="majorEastAsia"/>
          <w:b w:val="0"/>
          <w:bCs w:val="0"/>
          <w:color w:val="auto"/>
          <w:sz w:val="22"/>
          <w:szCs w:val="22"/>
        </w:rPr>
      </w:pPr>
      <w:bookmarkStart w:id="7" w:name="_Toc11363"/>
      <w:r>
        <w:rPr>
          <w:rFonts w:hint="eastAsia" w:asciiTheme="majorEastAsia" w:hAnsiTheme="majorEastAsia" w:eastAsiaTheme="majorEastAsia" w:cstheme="majorEastAsia"/>
          <w:b w:val="0"/>
          <w:bCs w:val="0"/>
          <w:color w:val="auto"/>
          <w:sz w:val="22"/>
          <w:szCs w:val="22"/>
          <w:lang w:val="en-US" w:eastAsia="zh-CN"/>
        </w:rPr>
        <w:t>七、</w:t>
      </w:r>
      <w:r>
        <w:rPr>
          <w:rFonts w:hint="eastAsia" w:asciiTheme="majorEastAsia" w:hAnsiTheme="majorEastAsia" w:eastAsiaTheme="majorEastAsia" w:cstheme="majorEastAsia"/>
          <w:b w:val="0"/>
          <w:bCs w:val="0"/>
          <w:color w:val="auto"/>
          <w:sz w:val="22"/>
          <w:szCs w:val="22"/>
        </w:rPr>
        <w:t>财务状况</w:t>
      </w:r>
      <w:bookmarkEnd w:id="7"/>
    </w:p>
    <w:p w14:paraId="6D40613E">
      <w:pPr>
        <w:keepNext w:val="0"/>
        <w:keepLines w:val="0"/>
        <w:pageBreakBefore w:val="0"/>
        <w:widowControl w:val="0"/>
        <w:kinsoku/>
        <w:wordWrap/>
        <w:overflowPunct/>
        <w:topLinePunct w:val="0"/>
        <w:autoSpaceDE/>
        <w:autoSpaceDN/>
        <w:bidi w:val="0"/>
        <w:spacing w:line="440" w:lineRule="exact"/>
        <w:ind w:firstLine="480" w:firstLineChars="200"/>
        <w:jc w:val="left"/>
        <w:rPr>
          <w:rFonts w:hint="eastAsia" w:asciiTheme="majorEastAsia" w:hAnsiTheme="majorEastAsia" w:eastAsiaTheme="majorEastAsia" w:cstheme="majorEastAsia"/>
          <w:color w:val="auto"/>
          <w:sz w:val="24"/>
          <w:highlight w:val="none"/>
          <w:lang w:val="en-US"/>
        </w:rPr>
      </w:pPr>
      <w:bookmarkStart w:id="8" w:name="_Toc14096"/>
      <w:r>
        <w:rPr>
          <w:rFonts w:hint="eastAsia" w:asciiTheme="majorEastAsia" w:hAnsiTheme="majorEastAsia" w:eastAsiaTheme="majorEastAsia" w:cstheme="majorEastAsia"/>
          <w:caps/>
          <w:color w:val="000000"/>
          <w:sz w:val="24"/>
          <w:highlight w:val="none"/>
        </w:rPr>
        <w:t>提供近3年</w:t>
      </w:r>
      <w:r>
        <w:rPr>
          <w:rFonts w:hint="eastAsia" w:asciiTheme="majorEastAsia" w:hAnsiTheme="majorEastAsia" w:eastAsiaTheme="majorEastAsia" w:cstheme="majorEastAsia"/>
          <w:caps/>
          <w:color w:val="000000"/>
          <w:sz w:val="24"/>
          <w:highlight w:val="none"/>
          <w:lang w:val="en-US" w:eastAsia="zh-CN"/>
        </w:rPr>
        <w:t>的</w:t>
      </w:r>
      <w:r>
        <w:rPr>
          <w:rFonts w:hint="eastAsia" w:asciiTheme="majorEastAsia" w:hAnsiTheme="majorEastAsia" w:eastAsiaTheme="majorEastAsia" w:cstheme="majorEastAsia"/>
          <w:caps/>
          <w:color w:val="000000"/>
          <w:sz w:val="24"/>
          <w:highlight w:val="none"/>
        </w:rPr>
        <w:t>财务报告</w:t>
      </w:r>
      <w:r>
        <w:rPr>
          <w:rFonts w:hint="eastAsia" w:asciiTheme="majorEastAsia" w:hAnsiTheme="majorEastAsia" w:eastAsiaTheme="majorEastAsia" w:cstheme="majorEastAsia"/>
          <w:caps/>
          <w:color w:val="000000"/>
          <w:sz w:val="24"/>
          <w:highlight w:val="none"/>
          <w:lang w:val="en-US" w:eastAsia="zh-CN"/>
        </w:rPr>
        <w:t>或报表，</w:t>
      </w:r>
      <w:r>
        <w:rPr>
          <w:rFonts w:hint="eastAsia" w:asciiTheme="majorEastAsia" w:hAnsiTheme="majorEastAsia" w:eastAsiaTheme="majorEastAsia" w:cstheme="majorEastAsia"/>
          <w:color w:val="auto"/>
          <w:sz w:val="24"/>
          <w:highlight w:val="none"/>
        </w:rPr>
        <w:t>净利润平均不亏损，</w:t>
      </w:r>
      <w:r>
        <w:rPr>
          <w:rFonts w:hint="eastAsia" w:asciiTheme="majorEastAsia" w:hAnsiTheme="majorEastAsia" w:eastAsiaTheme="majorEastAsia" w:cstheme="majorEastAsia"/>
          <w:color w:val="auto"/>
          <w:sz w:val="24"/>
          <w:highlight w:val="none"/>
          <w:lang w:val="en-US" w:eastAsia="zh-CN"/>
        </w:rPr>
        <w:t>或</w:t>
      </w:r>
      <w:r>
        <w:rPr>
          <w:rFonts w:hint="eastAsia" w:asciiTheme="majorEastAsia" w:hAnsiTheme="majorEastAsia" w:eastAsiaTheme="majorEastAsia" w:cstheme="majorEastAsia"/>
          <w:color w:val="auto"/>
          <w:sz w:val="24"/>
          <w:highlight w:val="none"/>
        </w:rPr>
        <w:t>有足够的资金能力来承担本项目的实施</w:t>
      </w:r>
      <w:r>
        <w:rPr>
          <w:rFonts w:hint="eastAsia" w:asciiTheme="majorEastAsia" w:hAnsiTheme="majorEastAsia" w:eastAsiaTheme="majorEastAsia" w:cstheme="majorEastAsia"/>
          <w:color w:val="auto"/>
          <w:sz w:val="24"/>
          <w:highlight w:val="none"/>
          <w:lang w:val="en-US" w:eastAsia="zh-CN"/>
        </w:rPr>
        <w:t>证明资料</w:t>
      </w:r>
      <w:r>
        <w:rPr>
          <w:rFonts w:hint="eastAsia" w:asciiTheme="majorEastAsia" w:hAnsiTheme="majorEastAsia" w:eastAsiaTheme="majorEastAsia" w:cstheme="majorEastAsia"/>
          <w:color w:val="auto"/>
          <w:sz w:val="24"/>
          <w:highlight w:val="none"/>
        </w:rPr>
        <w:t>。</w:t>
      </w:r>
    </w:p>
    <w:p w14:paraId="5CFAAC60">
      <w:pPr>
        <w:pStyle w:val="4"/>
        <w:numPr>
          <w:ilvl w:val="0"/>
          <w:numId w:val="0"/>
        </w:numPr>
        <w:rPr>
          <w:rFonts w:hint="eastAsia" w:asciiTheme="majorEastAsia" w:hAnsiTheme="majorEastAsia" w:eastAsiaTheme="majorEastAsia" w:cstheme="majorEastAsia"/>
          <w:b w:val="0"/>
          <w:bCs w:val="0"/>
          <w:color w:val="auto"/>
          <w:sz w:val="22"/>
          <w:szCs w:val="22"/>
        </w:rPr>
      </w:pPr>
      <w:r>
        <w:rPr>
          <w:rFonts w:hint="eastAsia" w:asciiTheme="majorEastAsia" w:hAnsiTheme="majorEastAsia" w:eastAsiaTheme="majorEastAsia" w:cstheme="majorEastAsia"/>
          <w:b w:val="0"/>
          <w:bCs w:val="0"/>
          <w:color w:val="auto"/>
          <w:sz w:val="22"/>
          <w:szCs w:val="22"/>
          <w:lang w:val="en-US" w:eastAsia="zh-CN"/>
        </w:rPr>
        <w:t>八、</w:t>
      </w:r>
      <w:r>
        <w:rPr>
          <w:rFonts w:hint="eastAsia" w:asciiTheme="majorEastAsia" w:hAnsiTheme="majorEastAsia" w:eastAsiaTheme="majorEastAsia" w:cstheme="majorEastAsia"/>
          <w:b w:val="0"/>
          <w:bCs w:val="0"/>
          <w:color w:val="auto"/>
          <w:sz w:val="22"/>
          <w:szCs w:val="22"/>
        </w:rPr>
        <w:t>同类业绩一栏表</w:t>
      </w:r>
      <w:bookmarkEnd w:id="8"/>
    </w:p>
    <w:p w14:paraId="26A89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highlight w:val="none"/>
          <w:lang w:val="en-US" w:eastAsia="zh-CN"/>
        </w:rPr>
        <w:t>提供</w:t>
      </w:r>
      <w:r>
        <w:rPr>
          <w:rFonts w:hint="eastAsia" w:asciiTheme="majorEastAsia" w:hAnsiTheme="majorEastAsia" w:eastAsiaTheme="majorEastAsia" w:cstheme="majorEastAsia"/>
          <w:color w:val="auto"/>
          <w:sz w:val="24"/>
          <w:szCs w:val="24"/>
          <w:lang w:eastAsia="zh-CN"/>
        </w:rPr>
        <w:t>202</w:t>
      </w: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1月1日</w:t>
      </w:r>
      <w:r>
        <w:rPr>
          <w:rFonts w:hint="eastAsia" w:asciiTheme="majorEastAsia" w:hAnsiTheme="majorEastAsia" w:eastAsiaTheme="majorEastAsia" w:cstheme="majorEastAsia"/>
          <w:color w:val="auto"/>
          <w:sz w:val="24"/>
          <w:szCs w:val="24"/>
        </w:rPr>
        <w:t>至投标截止日</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投标人承接</w:t>
      </w:r>
      <w:r>
        <w:rPr>
          <w:rFonts w:hint="eastAsia" w:asciiTheme="majorEastAsia" w:hAnsiTheme="majorEastAsia" w:eastAsiaTheme="majorEastAsia" w:cstheme="majorEastAsia"/>
          <w:sz w:val="24"/>
          <w:highlight w:val="none"/>
          <w:lang w:val="en-US" w:eastAsia="zh-CN"/>
        </w:rPr>
        <w:t>过参与标段</w:t>
      </w:r>
      <w:r>
        <w:rPr>
          <w:rFonts w:hint="eastAsia" w:asciiTheme="majorEastAsia" w:hAnsiTheme="majorEastAsia" w:eastAsiaTheme="majorEastAsia" w:cstheme="majorEastAsia"/>
          <w:color w:val="auto"/>
          <w:sz w:val="24"/>
          <w:highlight w:val="none"/>
        </w:rPr>
        <w:t>类似的合作成功案例不低于</w:t>
      </w:r>
      <w:r>
        <w:rPr>
          <w:rFonts w:hint="eastAsia" w:asciiTheme="majorEastAsia" w:hAnsiTheme="majorEastAsia" w:eastAsiaTheme="majorEastAsia" w:cstheme="majorEastAsia"/>
          <w:color w:val="auto"/>
          <w:sz w:val="24"/>
          <w:highlight w:val="none"/>
          <w:lang w:val="en-US" w:eastAsia="zh-CN"/>
        </w:rPr>
        <w:t>2</w:t>
      </w:r>
      <w:r>
        <w:rPr>
          <w:rFonts w:hint="eastAsia" w:asciiTheme="majorEastAsia" w:hAnsiTheme="majorEastAsia" w:eastAsiaTheme="majorEastAsia" w:cstheme="majorEastAsia"/>
          <w:color w:val="auto"/>
          <w:sz w:val="24"/>
          <w:highlight w:val="none"/>
        </w:rPr>
        <w:t>例</w:t>
      </w:r>
      <w:r>
        <w:rPr>
          <w:rFonts w:hint="eastAsia" w:asciiTheme="majorEastAsia" w:hAnsiTheme="majorEastAsia" w:eastAsiaTheme="majorEastAsia" w:cstheme="majorEastAsia"/>
          <w:color w:val="auto"/>
          <w:sz w:val="24"/>
          <w:highlight w:val="none"/>
          <w:lang w:val="en-US" w:eastAsia="zh-CN"/>
        </w:rPr>
        <w:t>/标段</w:t>
      </w:r>
      <w:r>
        <w:rPr>
          <w:rFonts w:hint="eastAsia" w:asciiTheme="majorEastAsia" w:hAnsiTheme="majorEastAsia" w:eastAsiaTheme="majorEastAsia" w:cstheme="majorEastAsia"/>
          <w:sz w:val="24"/>
          <w:highlight w:val="none"/>
        </w:rPr>
        <w:t>。</w:t>
      </w:r>
    </w:p>
    <w:tbl>
      <w:tblPr>
        <w:tblStyle w:val="3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765D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14:paraId="3D4D1FCC">
            <w:pPr>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序号</w:t>
            </w:r>
          </w:p>
        </w:tc>
        <w:tc>
          <w:tcPr>
            <w:tcW w:w="1680" w:type="dxa"/>
            <w:noWrap w:val="0"/>
            <w:vAlign w:val="center"/>
          </w:tcPr>
          <w:p w14:paraId="177BB6D2">
            <w:pPr>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合同签署年份</w:t>
            </w:r>
          </w:p>
        </w:tc>
        <w:tc>
          <w:tcPr>
            <w:tcW w:w="1771" w:type="dxa"/>
            <w:noWrap w:val="0"/>
            <w:vAlign w:val="center"/>
          </w:tcPr>
          <w:p w14:paraId="039C2D7A">
            <w:pPr>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甲方公司名称</w:t>
            </w:r>
          </w:p>
        </w:tc>
        <w:tc>
          <w:tcPr>
            <w:tcW w:w="1532" w:type="dxa"/>
            <w:noWrap w:val="0"/>
            <w:vAlign w:val="center"/>
          </w:tcPr>
          <w:p w14:paraId="41B58FFC">
            <w:pPr>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项目名称</w:t>
            </w:r>
          </w:p>
        </w:tc>
        <w:tc>
          <w:tcPr>
            <w:tcW w:w="1762" w:type="dxa"/>
            <w:noWrap w:val="0"/>
            <w:vAlign w:val="center"/>
          </w:tcPr>
          <w:p w14:paraId="0E48FC42">
            <w:pPr>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服务内容</w:t>
            </w:r>
          </w:p>
        </w:tc>
        <w:tc>
          <w:tcPr>
            <w:tcW w:w="1732" w:type="dxa"/>
            <w:noWrap w:val="0"/>
            <w:vAlign w:val="center"/>
          </w:tcPr>
          <w:p w14:paraId="0A70AA3D">
            <w:pPr>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合同金额（元）</w:t>
            </w:r>
          </w:p>
        </w:tc>
      </w:tr>
      <w:tr w14:paraId="2F55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14:paraId="783874A6">
            <w:pPr>
              <w:rPr>
                <w:rFonts w:hint="eastAsia" w:asciiTheme="majorEastAsia" w:hAnsiTheme="majorEastAsia" w:eastAsiaTheme="majorEastAsia" w:cstheme="majorEastAsia"/>
                <w:color w:val="auto"/>
              </w:rPr>
            </w:pPr>
          </w:p>
        </w:tc>
        <w:tc>
          <w:tcPr>
            <w:tcW w:w="1680" w:type="dxa"/>
            <w:noWrap w:val="0"/>
            <w:vAlign w:val="center"/>
          </w:tcPr>
          <w:p w14:paraId="4AE46382">
            <w:pPr>
              <w:rPr>
                <w:rFonts w:hint="eastAsia" w:asciiTheme="majorEastAsia" w:hAnsiTheme="majorEastAsia" w:eastAsiaTheme="majorEastAsia" w:cstheme="majorEastAsia"/>
                <w:color w:val="auto"/>
              </w:rPr>
            </w:pPr>
          </w:p>
        </w:tc>
        <w:tc>
          <w:tcPr>
            <w:tcW w:w="1771" w:type="dxa"/>
            <w:noWrap w:val="0"/>
            <w:vAlign w:val="center"/>
          </w:tcPr>
          <w:p w14:paraId="514EB1AD">
            <w:pPr>
              <w:rPr>
                <w:rFonts w:hint="eastAsia" w:asciiTheme="majorEastAsia" w:hAnsiTheme="majorEastAsia" w:eastAsiaTheme="majorEastAsia" w:cstheme="majorEastAsia"/>
                <w:color w:val="auto"/>
              </w:rPr>
            </w:pPr>
          </w:p>
        </w:tc>
        <w:tc>
          <w:tcPr>
            <w:tcW w:w="1532" w:type="dxa"/>
            <w:noWrap w:val="0"/>
            <w:vAlign w:val="center"/>
          </w:tcPr>
          <w:p w14:paraId="73F92CBC">
            <w:pPr>
              <w:rPr>
                <w:rFonts w:hint="eastAsia" w:asciiTheme="majorEastAsia" w:hAnsiTheme="majorEastAsia" w:eastAsiaTheme="majorEastAsia" w:cstheme="majorEastAsia"/>
                <w:color w:val="auto"/>
              </w:rPr>
            </w:pPr>
          </w:p>
        </w:tc>
        <w:tc>
          <w:tcPr>
            <w:tcW w:w="1762" w:type="dxa"/>
            <w:noWrap w:val="0"/>
            <w:vAlign w:val="center"/>
          </w:tcPr>
          <w:p w14:paraId="44302EEB">
            <w:pPr>
              <w:rPr>
                <w:rFonts w:hint="eastAsia" w:asciiTheme="majorEastAsia" w:hAnsiTheme="majorEastAsia" w:eastAsiaTheme="majorEastAsia" w:cstheme="majorEastAsia"/>
                <w:color w:val="auto"/>
              </w:rPr>
            </w:pPr>
          </w:p>
        </w:tc>
        <w:tc>
          <w:tcPr>
            <w:tcW w:w="1732" w:type="dxa"/>
            <w:noWrap w:val="0"/>
            <w:vAlign w:val="center"/>
          </w:tcPr>
          <w:p w14:paraId="73A25C9C">
            <w:pPr>
              <w:rPr>
                <w:rFonts w:hint="eastAsia" w:asciiTheme="majorEastAsia" w:hAnsiTheme="majorEastAsia" w:eastAsiaTheme="majorEastAsia" w:cstheme="majorEastAsia"/>
                <w:color w:val="auto"/>
              </w:rPr>
            </w:pPr>
          </w:p>
        </w:tc>
      </w:tr>
      <w:tr w14:paraId="076C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14:paraId="207881AE">
            <w:pPr>
              <w:rPr>
                <w:rFonts w:hint="eastAsia" w:asciiTheme="majorEastAsia" w:hAnsiTheme="majorEastAsia" w:eastAsiaTheme="majorEastAsia" w:cstheme="majorEastAsia"/>
                <w:color w:val="auto"/>
              </w:rPr>
            </w:pPr>
          </w:p>
        </w:tc>
        <w:tc>
          <w:tcPr>
            <w:tcW w:w="1680" w:type="dxa"/>
            <w:noWrap w:val="0"/>
            <w:vAlign w:val="center"/>
          </w:tcPr>
          <w:p w14:paraId="6E40B7AA">
            <w:pPr>
              <w:rPr>
                <w:rFonts w:hint="eastAsia" w:asciiTheme="majorEastAsia" w:hAnsiTheme="majorEastAsia" w:eastAsiaTheme="majorEastAsia" w:cstheme="majorEastAsia"/>
                <w:color w:val="auto"/>
              </w:rPr>
            </w:pPr>
          </w:p>
        </w:tc>
        <w:tc>
          <w:tcPr>
            <w:tcW w:w="1771" w:type="dxa"/>
            <w:noWrap w:val="0"/>
            <w:vAlign w:val="center"/>
          </w:tcPr>
          <w:p w14:paraId="7921406C">
            <w:pPr>
              <w:rPr>
                <w:rFonts w:hint="eastAsia" w:asciiTheme="majorEastAsia" w:hAnsiTheme="majorEastAsia" w:eastAsiaTheme="majorEastAsia" w:cstheme="majorEastAsia"/>
                <w:color w:val="auto"/>
              </w:rPr>
            </w:pPr>
          </w:p>
        </w:tc>
        <w:tc>
          <w:tcPr>
            <w:tcW w:w="1532" w:type="dxa"/>
            <w:noWrap w:val="0"/>
            <w:vAlign w:val="center"/>
          </w:tcPr>
          <w:p w14:paraId="2CC9BC18">
            <w:pPr>
              <w:rPr>
                <w:rFonts w:hint="eastAsia" w:asciiTheme="majorEastAsia" w:hAnsiTheme="majorEastAsia" w:eastAsiaTheme="majorEastAsia" w:cstheme="majorEastAsia"/>
                <w:color w:val="auto"/>
              </w:rPr>
            </w:pPr>
          </w:p>
        </w:tc>
        <w:tc>
          <w:tcPr>
            <w:tcW w:w="1762" w:type="dxa"/>
            <w:noWrap w:val="0"/>
            <w:vAlign w:val="center"/>
          </w:tcPr>
          <w:p w14:paraId="4CF3A55E">
            <w:pPr>
              <w:rPr>
                <w:rFonts w:hint="eastAsia" w:asciiTheme="majorEastAsia" w:hAnsiTheme="majorEastAsia" w:eastAsiaTheme="majorEastAsia" w:cstheme="majorEastAsia"/>
                <w:color w:val="auto"/>
              </w:rPr>
            </w:pPr>
          </w:p>
        </w:tc>
        <w:tc>
          <w:tcPr>
            <w:tcW w:w="1732" w:type="dxa"/>
            <w:noWrap w:val="0"/>
            <w:vAlign w:val="center"/>
          </w:tcPr>
          <w:p w14:paraId="4C3AAA6A">
            <w:pPr>
              <w:rPr>
                <w:rFonts w:hint="eastAsia" w:asciiTheme="majorEastAsia" w:hAnsiTheme="majorEastAsia" w:eastAsiaTheme="majorEastAsia" w:cstheme="majorEastAsia"/>
                <w:color w:val="auto"/>
              </w:rPr>
            </w:pPr>
          </w:p>
        </w:tc>
      </w:tr>
      <w:tr w14:paraId="44E6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14:paraId="1599A058">
            <w:pPr>
              <w:rPr>
                <w:rFonts w:hint="eastAsia" w:asciiTheme="majorEastAsia" w:hAnsiTheme="majorEastAsia" w:eastAsiaTheme="majorEastAsia" w:cstheme="majorEastAsia"/>
                <w:color w:val="auto"/>
              </w:rPr>
            </w:pPr>
          </w:p>
        </w:tc>
        <w:tc>
          <w:tcPr>
            <w:tcW w:w="1680" w:type="dxa"/>
            <w:noWrap w:val="0"/>
            <w:vAlign w:val="center"/>
          </w:tcPr>
          <w:p w14:paraId="0412A8E2">
            <w:pPr>
              <w:rPr>
                <w:rFonts w:hint="eastAsia" w:asciiTheme="majorEastAsia" w:hAnsiTheme="majorEastAsia" w:eastAsiaTheme="majorEastAsia" w:cstheme="majorEastAsia"/>
                <w:color w:val="auto"/>
              </w:rPr>
            </w:pPr>
          </w:p>
        </w:tc>
        <w:tc>
          <w:tcPr>
            <w:tcW w:w="1771" w:type="dxa"/>
            <w:noWrap w:val="0"/>
            <w:vAlign w:val="center"/>
          </w:tcPr>
          <w:p w14:paraId="2753410F">
            <w:pPr>
              <w:rPr>
                <w:rFonts w:hint="eastAsia" w:asciiTheme="majorEastAsia" w:hAnsiTheme="majorEastAsia" w:eastAsiaTheme="majorEastAsia" w:cstheme="majorEastAsia"/>
                <w:color w:val="auto"/>
              </w:rPr>
            </w:pPr>
          </w:p>
        </w:tc>
        <w:tc>
          <w:tcPr>
            <w:tcW w:w="1532" w:type="dxa"/>
            <w:noWrap w:val="0"/>
            <w:vAlign w:val="center"/>
          </w:tcPr>
          <w:p w14:paraId="39E26F12">
            <w:pPr>
              <w:rPr>
                <w:rFonts w:hint="eastAsia" w:asciiTheme="majorEastAsia" w:hAnsiTheme="majorEastAsia" w:eastAsiaTheme="majorEastAsia" w:cstheme="majorEastAsia"/>
                <w:color w:val="auto"/>
              </w:rPr>
            </w:pPr>
          </w:p>
        </w:tc>
        <w:tc>
          <w:tcPr>
            <w:tcW w:w="1762" w:type="dxa"/>
            <w:noWrap w:val="0"/>
            <w:vAlign w:val="center"/>
          </w:tcPr>
          <w:p w14:paraId="5062E817">
            <w:pPr>
              <w:rPr>
                <w:rFonts w:hint="eastAsia" w:asciiTheme="majorEastAsia" w:hAnsiTheme="majorEastAsia" w:eastAsiaTheme="majorEastAsia" w:cstheme="majorEastAsia"/>
                <w:color w:val="auto"/>
              </w:rPr>
            </w:pPr>
          </w:p>
        </w:tc>
        <w:tc>
          <w:tcPr>
            <w:tcW w:w="1732" w:type="dxa"/>
            <w:noWrap w:val="0"/>
            <w:vAlign w:val="center"/>
          </w:tcPr>
          <w:p w14:paraId="17E47F6C">
            <w:pPr>
              <w:rPr>
                <w:rFonts w:hint="eastAsia" w:asciiTheme="majorEastAsia" w:hAnsiTheme="majorEastAsia" w:eastAsiaTheme="majorEastAsia" w:cstheme="majorEastAsia"/>
                <w:color w:val="auto"/>
              </w:rPr>
            </w:pPr>
          </w:p>
        </w:tc>
      </w:tr>
    </w:tbl>
    <w:p w14:paraId="6F23F5EA">
      <w:pPr>
        <w:pStyle w:val="4"/>
        <w:numPr>
          <w:ilvl w:val="0"/>
          <w:numId w:val="0"/>
        </w:numPr>
        <w:ind w:firstLine="2429" w:firstLineChars="1100"/>
        <w:jc w:val="both"/>
        <w:rPr>
          <w:rFonts w:hint="eastAsia" w:asciiTheme="majorEastAsia" w:hAnsiTheme="majorEastAsia" w:eastAsiaTheme="majorEastAsia" w:cstheme="majorEastAsia"/>
          <w:color w:val="auto"/>
          <w:sz w:val="22"/>
          <w:szCs w:val="22"/>
        </w:rPr>
      </w:pPr>
      <w:bookmarkStart w:id="9" w:name="_Toc32186"/>
      <w:r>
        <w:rPr>
          <w:rFonts w:hint="eastAsia" w:asciiTheme="majorEastAsia" w:hAnsiTheme="majorEastAsia" w:eastAsiaTheme="majorEastAsia" w:cstheme="majorEastAsia"/>
          <w:color w:val="auto"/>
          <w:sz w:val="22"/>
          <w:szCs w:val="22"/>
        </w:rPr>
        <w:t>业绩证明</w:t>
      </w:r>
      <w:bookmarkEnd w:id="9"/>
    </w:p>
    <w:p w14:paraId="0E85B9C9">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w:t>
      </w:r>
      <w:r>
        <w:rPr>
          <w:rFonts w:hint="eastAsia" w:asciiTheme="majorEastAsia" w:hAnsiTheme="majorEastAsia" w:eastAsiaTheme="majorEastAsia" w:cstheme="majorEastAsia"/>
          <w:sz w:val="24"/>
          <w:szCs w:val="24"/>
          <w:lang w:val="en-US" w:eastAsia="zh-CN"/>
        </w:rPr>
        <w:t>中标通知书或合同</w:t>
      </w:r>
      <w:r>
        <w:rPr>
          <w:rFonts w:hint="eastAsia" w:asciiTheme="majorEastAsia" w:hAnsiTheme="majorEastAsia" w:eastAsiaTheme="majorEastAsia" w:cstheme="majorEastAsia"/>
          <w:sz w:val="24"/>
          <w:szCs w:val="24"/>
        </w:rPr>
        <w:t>等业绩证明，与第</w:t>
      </w:r>
      <w:r>
        <w:rPr>
          <w:rFonts w:hint="eastAsia" w:asciiTheme="majorEastAsia" w:hAnsiTheme="majorEastAsia" w:eastAsiaTheme="majorEastAsia" w:cstheme="majorEastAsia"/>
          <w:sz w:val="24"/>
          <w:szCs w:val="24"/>
          <w:lang w:val="en-US" w:eastAsia="zh-CN"/>
        </w:rPr>
        <w:t>九</w:t>
      </w:r>
      <w:r>
        <w:rPr>
          <w:rFonts w:hint="eastAsia" w:asciiTheme="majorEastAsia" w:hAnsiTheme="majorEastAsia" w:eastAsiaTheme="majorEastAsia" w:cstheme="majorEastAsia"/>
          <w:sz w:val="24"/>
          <w:szCs w:val="24"/>
        </w:rPr>
        <w:t>条同类业绩一览表对应。</w:t>
      </w:r>
    </w:p>
    <w:p w14:paraId="09BA363D">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提供业绩合同的首页、盖章页及能体现合同</w:t>
      </w:r>
      <w:r>
        <w:rPr>
          <w:rFonts w:hint="eastAsia" w:asciiTheme="majorEastAsia" w:hAnsiTheme="majorEastAsia" w:eastAsiaTheme="majorEastAsia" w:cstheme="majorEastAsia"/>
          <w:sz w:val="24"/>
          <w:szCs w:val="24"/>
          <w:lang w:val="en-US" w:eastAsia="zh-CN"/>
        </w:rPr>
        <w:t>出售</w:t>
      </w:r>
      <w:r>
        <w:rPr>
          <w:rFonts w:hint="eastAsia" w:asciiTheme="majorEastAsia" w:hAnsiTheme="majorEastAsia" w:eastAsiaTheme="majorEastAsia" w:cstheme="majorEastAsia"/>
          <w:sz w:val="24"/>
          <w:szCs w:val="24"/>
        </w:rPr>
        <w:t>内容、地点、时间及金额等与本项目相关部分复印件，以及发票复印件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并加盖公司公章。</w:t>
      </w:r>
    </w:p>
    <w:p w14:paraId="656215D7">
      <w:pPr>
        <w:rPr>
          <w:rFonts w:hint="eastAsia" w:asciiTheme="majorEastAsia" w:hAnsiTheme="majorEastAsia" w:eastAsiaTheme="majorEastAsia" w:cstheme="majorEastAsia"/>
          <w:color w:val="auto"/>
          <w:sz w:val="24"/>
          <w:lang w:bidi="en-US"/>
        </w:rPr>
      </w:pPr>
    </w:p>
    <w:p w14:paraId="7BDF4694">
      <w:pPr>
        <w:pStyle w:val="4"/>
        <w:numPr>
          <w:ilvl w:val="0"/>
          <w:numId w:val="0"/>
        </w:numPr>
        <w:rPr>
          <w:rFonts w:hint="eastAsia" w:asciiTheme="majorEastAsia" w:hAnsiTheme="majorEastAsia" w:eastAsiaTheme="majorEastAsia" w:cstheme="majorEastAsia"/>
          <w:b w:val="0"/>
          <w:bCs w:val="0"/>
          <w:color w:val="auto"/>
          <w:sz w:val="22"/>
          <w:szCs w:val="22"/>
        </w:rPr>
      </w:pPr>
      <w:bookmarkStart w:id="10" w:name="_Toc10904"/>
      <w:r>
        <w:rPr>
          <w:rFonts w:hint="eastAsia" w:asciiTheme="majorEastAsia" w:hAnsiTheme="majorEastAsia" w:eastAsiaTheme="majorEastAsia" w:cstheme="majorEastAsia"/>
          <w:b w:val="0"/>
          <w:bCs w:val="0"/>
          <w:color w:val="auto"/>
          <w:sz w:val="22"/>
          <w:szCs w:val="22"/>
          <w:lang w:val="en-US" w:eastAsia="zh-CN"/>
        </w:rPr>
        <w:t>九、</w:t>
      </w:r>
      <w:r>
        <w:rPr>
          <w:rFonts w:hint="eastAsia" w:asciiTheme="majorEastAsia" w:hAnsiTheme="majorEastAsia" w:eastAsiaTheme="majorEastAsia" w:cstheme="majorEastAsia"/>
          <w:b w:val="0"/>
          <w:bCs w:val="0"/>
          <w:color w:val="auto"/>
          <w:sz w:val="22"/>
          <w:szCs w:val="22"/>
        </w:rPr>
        <w:t>其他有必要的资质及补充资料</w:t>
      </w:r>
      <w:bookmarkEnd w:id="10"/>
    </w:p>
    <w:p w14:paraId="7A0BEC57">
      <w:pPr>
        <w:rPr>
          <w:rFonts w:hint="eastAsia" w:asciiTheme="majorEastAsia" w:hAnsiTheme="majorEastAsia" w:eastAsiaTheme="majorEastAsia" w:cstheme="majorEastAsia"/>
          <w:caps w:val="0"/>
          <w:smallCaps w:val="0"/>
          <w:color w:val="auto"/>
          <w:sz w:val="24"/>
          <w:szCs w:val="24"/>
          <w:highlight w:val="none"/>
        </w:rPr>
      </w:pPr>
      <w:r>
        <w:rPr>
          <w:rFonts w:hint="eastAsia" w:asciiTheme="majorEastAsia" w:hAnsiTheme="majorEastAsia" w:eastAsiaTheme="majorEastAsia" w:cstheme="majorEastAsia"/>
          <w:color w:val="auto"/>
        </w:rPr>
        <w:t>如：企业简介、重大获奖证书等</w:t>
      </w:r>
    </w:p>
    <w:p w14:paraId="53AAEC45">
      <w:pPr>
        <w:pageBreakBefore w:val="0"/>
        <w:tabs>
          <w:tab w:val="left" w:pos="540"/>
        </w:tabs>
        <w:kinsoku/>
        <w:topLinePunct w:val="0"/>
        <w:bidi w:val="0"/>
        <w:adjustRightInd w:val="0"/>
        <w:snapToGrid w:val="0"/>
        <w:spacing w:beforeAutospacing="0" w:afterAutospacing="0" w:line="360" w:lineRule="auto"/>
        <w:rPr>
          <w:rFonts w:hint="eastAsia" w:asciiTheme="majorEastAsia" w:hAnsiTheme="majorEastAsia" w:eastAsiaTheme="majorEastAsia" w:cstheme="majorEastAsia"/>
          <w:caps w:val="0"/>
          <w:smallCaps w:val="0"/>
          <w:color w:val="auto"/>
          <w:sz w:val="24"/>
          <w:szCs w:val="24"/>
          <w:highlight w:val="none"/>
        </w:rPr>
      </w:pPr>
    </w:p>
    <w:sectPr>
      <w:headerReference r:id="rId6" w:type="default"/>
      <w:footerReference r:id="rId7" w:type="default"/>
      <w:pgSz w:w="11906" w:h="16838"/>
      <w:pgMar w:top="1134" w:right="1474" w:bottom="1134" w:left="1474" w:header="72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mp;#23435;&amp;#20307;">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FA106">
    <w:pPr>
      <w:pStyle w:val="23"/>
      <w:jc w:val="both"/>
      <w:rPr>
        <w:rStyle w:val="35"/>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0947E5">
                          <w:pPr>
                            <w:pStyle w:val="23"/>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80947E5">
                    <w:pPr>
                      <w:pStyle w:val="23"/>
                    </w:pPr>
                    <w:r>
                      <w:fldChar w:fldCharType="begin"/>
                    </w:r>
                    <w:r>
                      <w:instrText xml:space="preserve"> PAGE  \* MERGEFORMAT </w:instrText>
                    </w:r>
                    <w:r>
                      <w:fldChar w:fldCharType="separate"/>
                    </w:r>
                    <w:r>
                      <w:t>- 3 -</w:t>
                    </w:r>
                    <w:r>
                      <w:fldChar w:fldCharType="end"/>
                    </w:r>
                  </w:p>
                </w:txbxContent>
              </v:textbox>
            </v:shape>
          </w:pict>
        </mc:Fallback>
      </mc:AlternateContent>
    </w:r>
  </w:p>
  <w:p w14:paraId="29614FDE">
    <w:pPr>
      <w:pStyle w:val="23"/>
      <w:ind w:right="360"/>
      <w:rPr>
        <w:rFonts w:hint="eastAsia" w:ascii="宋体" w:hAnsi="宋体"/>
        <w:bCs/>
        <w:sz w:val="21"/>
      </w:rPr>
    </w:pPr>
  </w:p>
  <w:p w14:paraId="07392DF4">
    <w:pPr>
      <w:pStyle w:val="2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2FE11">
    <w:pPr>
      <w:pStyle w:val="23"/>
      <w:framePr w:wrap="around" w:vAnchor="text" w:hAnchor="page" w:x="5863" w:y="1"/>
    </w:pPr>
    <w:r>
      <w:fldChar w:fldCharType="begin"/>
    </w:r>
    <w:r>
      <w:instrText xml:space="preserve"> PAGE \* Arabic </w:instrText>
    </w:r>
    <w:r>
      <w:fldChar w:fldCharType="separate"/>
    </w:r>
    <w:r>
      <w:t>23</w:t>
    </w:r>
    <w:r>
      <w:fldChar w:fldCharType="end"/>
    </w:r>
  </w:p>
  <w:p w14:paraId="286F373D">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DDA0B">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3558B"/>
    <w:multiLevelType w:val="singleLevel"/>
    <w:tmpl w:val="85C355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OWQzMWI5NjAzZjRmOWVhMTYwNmJlNGVjM2MxNGEifQ=="/>
  </w:docVars>
  <w:rsids>
    <w:rsidRoot w:val="00172A27"/>
    <w:rsid w:val="00003D9B"/>
    <w:rsid w:val="00027867"/>
    <w:rsid w:val="00047630"/>
    <w:rsid w:val="0005571E"/>
    <w:rsid w:val="00064561"/>
    <w:rsid w:val="000714FD"/>
    <w:rsid w:val="000A7A14"/>
    <w:rsid w:val="000D123C"/>
    <w:rsid w:val="000D7611"/>
    <w:rsid w:val="000E15A7"/>
    <w:rsid w:val="001423A0"/>
    <w:rsid w:val="001715E6"/>
    <w:rsid w:val="00177C69"/>
    <w:rsid w:val="001A23C0"/>
    <w:rsid w:val="001B409F"/>
    <w:rsid w:val="001C22F5"/>
    <w:rsid w:val="001D1B43"/>
    <w:rsid w:val="001E4980"/>
    <w:rsid w:val="001E6A37"/>
    <w:rsid w:val="00270183"/>
    <w:rsid w:val="002854BE"/>
    <w:rsid w:val="002A2FDC"/>
    <w:rsid w:val="002F4628"/>
    <w:rsid w:val="002F7FF7"/>
    <w:rsid w:val="003109D2"/>
    <w:rsid w:val="00387909"/>
    <w:rsid w:val="0039778C"/>
    <w:rsid w:val="003A226E"/>
    <w:rsid w:val="003A2FD9"/>
    <w:rsid w:val="003D55A5"/>
    <w:rsid w:val="003F4541"/>
    <w:rsid w:val="004128A8"/>
    <w:rsid w:val="004151BE"/>
    <w:rsid w:val="00426324"/>
    <w:rsid w:val="00443378"/>
    <w:rsid w:val="00446FCA"/>
    <w:rsid w:val="00455D58"/>
    <w:rsid w:val="00474972"/>
    <w:rsid w:val="00475DE1"/>
    <w:rsid w:val="00476923"/>
    <w:rsid w:val="00490330"/>
    <w:rsid w:val="004948AE"/>
    <w:rsid w:val="004A0A59"/>
    <w:rsid w:val="00531AD2"/>
    <w:rsid w:val="0055494F"/>
    <w:rsid w:val="00563DCC"/>
    <w:rsid w:val="00590264"/>
    <w:rsid w:val="005A6D0D"/>
    <w:rsid w:val="005B3001"/>
    <w:rsid w:val="005D5845"/>
    <w:rsid w:val="005E3CEA"/>
    <w:rsid w:val="005F05B1"/>
    <w:rsid w:val="00615EA1"/>
    <w:rsid w:val="00620A54"/>
    <w:rsid w:val="00652E3F"/>
    <w:rsid w:val="006916BD"/>
    <w:rsid w:val="006957AE"/>
    <w:rsid w:val="006B45BD"/>
    <w:rsid w:val="006C30B1"/>
    <w:rsid w:val="006F455B"/>
    <w:rsid w:val="00710B60"/>
    <w:rsid w:val="007258DE"/>
    <w:rsid w:val="00747137"/>
    <w:rsid w:val="00757E77"/>
    <w:rsid w:val="007B0AF5"/>
    <w:rsid w:val="007B1123"/>
    <w:rsid w:val="007B3304"/>
    <w:rsid w:val="00810B97"/>
    <w:rsid w:val="00844187"/>
    <w:rsid w:val="00852002"/>
    <w:rsid w:val="00860374"/>
    <w:rsid w:val="00861B1E"/>
    <w:rsid w:val="008C08E6"/>
    <w:rsid w:val="008C1A92"/>
    <w:rsid w:val="008C7BAE"/>
    <w:rsid w:val="009324DD"/>
    <w:rsid w:val="00942AD3"/>
    <w:rsid w:val="0094684B"/>
    <w:rsid w:val="00952988"/>
    <w:rsid w:val="00975125"/>
    <w:rsid w:val="009863A6"/>
    <w:rsid w:val="009B72E0"/>
    <w:rsid w:val="009C448E"/>
    <w:rsid w:val="00A27EF6"/>
    <w:rsid w:val="00A31776"/>
    <w:rsid w:val="00A31947"/>
    <w:rsid w:val="00A32549"/>
    <w:rsid w:val="00A56CFE"/>
    <w:rsid w:val="00A80F35"/>
    <w:rsid w:val="00A83395"/>
    <w:rsid w:val="00A84909"/>
    <w:rsid w:val="00A84B8B"/>
    <w:rsid w:val="00A85510"/>
    <w:rsid w:val="00AA4EFE"/>
    <w:rsid w:val="00AD0E64"/>
    <w:rsid w:val="00B22A50"/>
    <w:rsid w:val="00B46EA3"/>
    <w:rsid w:val="00B56AC2"/>
    <w:rsid w:val="00B755DB"/>
    <w:rsid w:val="00BA6939"/>
    <w:rsid w:val="00BD218A"/>
    <w:rsid w:val="00BD2EC8"/>
    <w:rsid w:val="00BE73DF"/>
    <w:rsid w:val="00BF6529"/>
    <w:rsid w:val="00C05A46"/>
    <w:rsid w:val="00C3521D"/>
    <w:rsid w:val="00C52849"/>
    <w:rsid w:val="00C71560"/>
    <w:rsid w:val="00CA3103"/>
    <w:rsid w:val="00CA4021"/>
    <w:rsid w:val="00CC3636"/>
    <w:rsid w:val="00CD186E"/>
    <w:rsid w:val="00D22D4A"/>
    <w:rsid w:val="00D308CB"/>
    <w:rsid w:val="00D309BC"/>
    <w:rsid w:val="00D34BBB"/>
    <w:rsid w:val="00D550B9"/>
    <w:rsid w:val="00D90513"/>
    <w:rsid w:val="00DB7059"/>
    <w:rsid w:val="00DC537C"/>
    <w:rsid w:val="00E34C1E"/>
    <w:rsid w:val="00E50B65"/>
    <w:rsid w:val="00E72D29"/>
    <w:rsid w:val="00E86F09"/>
    <w:rsid w:val="00F31B97"/>
    <w:rsid w:val="00FC41E7"/>
    <w:rsid w:val="03BB6C7B"/>
    <w:rsid w:val="048C413D"/>
    <w:rsid w:val="04B23572"/>
    <w:rsid w:val="057C64E9"/>
    <w:rsid w:val="05AF5900"/>
    <w:rsid w:val="06055EDC"/>
    <w:rsid w:val="06906D48"/>
    <w:rsid w:val="07E0559A"/>
    <w:rsid w:val="08564DCB"/>
    <w:rsid w:val="08F33D56"/>
    <w:rsid w:val="09BB1120"/>
    <w:rsid w:val="09C13E54"/>
    <w:rsid w:val="0A982E07"/>
    <w:rsid w:val="0AA62830"/>
    <w:rsid w:val="0AD913C0"/>
    <w:rsid w:val="0B043FF8"/>
    <w:rsid w:val="0B3E783A"/>
    <w:rsid w:val="0B84770B"/>
    <w:rsid w:val="0CAF2E26"/>
    <w:rsid w:val="0CC55A09"/>
    <w:rsid w:val="0CCA747F"/>
    <w:rsid w:val="0DA3767F"/>
    <w:rsid w:val="0DE01542"/>
    <w:rsid w:val="0E0F1632"/>
    <w:rsid w:val="0E511140"/>
    <w:rsid w:val="0E883192"/>
    <w:rsid w:val="0E973A41"/>
    <w:rsid w:val="0EF82120"/>
    <w:rsid w:val="0F4B602A"/>
    <w:rsid w:val="0F501F02"/>
    <w:rsid w:val="0FE663C2"/>
    <w:rsid w:val="10540A06"/>
    <w:rsid w:val="107101A9"/>
    <w:rsid w:val="10F73A49"/>
    <w:rsid w:val="119A0217"/>
    <w:rsid w:val="11D20327"/>
    <w:rsid w:val="123316B9"/>
    <w:rsid w:val="123D0854"/>
    <w:rsid w:val="12A024F4"/>
    <w:rsid w:val="12BD11FB"/>
    <w:rsid w:val="130E11C1"/>
    <w:rsid w:val="13365728"/>
    <w:rsid w:val="143668E7"/>
    <w:rsid w:val="14FB5B15"/>
    <w:rsid w:val="15D078F9"/>
    <w:rsid w:val="15F07F9B"/>
    <w:rsid w:val="165459DD"/>
    <w:rsid w:val="17B04EE8"/>
    <w:rsid w:val="18694035"/>
    <w:rsid w:val="191A7171"/>
    <w:rsid w:val="19341F4D"/>
    <w:rsid w:val="19A21E78"/>
    <w:rsid w:val="1A240024"/>
    <w:rsid w:val="1A907327"/>
    <w:rsid w:val="1A954C6D"/>
    <w:rsid w:val="1B073BAB"/>
    <w:rsid w:val="1B435816"/>
    <w:rsid w:val="1B5C0F5A"/>
    <w:rsid w:val="1B650AE3"/>
    <w:rsid w:val="1BD9502D"/>
    <w:rsid w:val="1C7D144B"/>
    <w:rsid w:val="1C872925"/>
    <w:rsid w:val="1D2B7353"/>
    <w:rsid w:val="1DC67825"/>
    <w:rsid w:val="1E6C3448"/>
    <w:rsid w:val="1ED7726C"/>
    <w:rsid w:val="1F3A4D41"/>
    <w:rsid w:val="1F3D3B25"/>
    <w:rsid w:val="1FD53D5E"/>
    <w:rsid w:val="201C7012"/>
    <w:rsid w:val="209E7898"/>
    <w:rsid w:val="20AB2ED4"/>
    <w:rsid w:val="20E77859"/>
    <w:rsid w:val="20F4594C"/>
    <w:rsid w:val="20FA1CCE"/>
    <w:rsid w:val="211508B6"/>
    <w:rsid w:val="217F735C"/>
    <w:rsid w:val="21CA5B44"/>
    <w:rsid w:val="21D95D87"/>
    <w:rsid w:val="225C42C2"/>
    <w:rsid w:val="2277734E"/>
    <w:rsid w:val="238567AD"/>
    <w:rsid w:val="23A3664D"/>
    <w:rsid w:val="23C320A8"/>
    <w:rsid w:val="25645F4D"/>
    <w:rsid w:val="25832419"/>
    <w:rsid w:val="25F068B4"/>
    <w:rsid w:val="26084CBE"/>
    <w:rsid w:val="260C359B"/>
    <w:rsid w:val="26383CA3"/>
    <w:rsid w:val="27046CA6"/>
    <w:rsid w:val="2911500B"/>
    <w:rsid w:val="29360554"/>
    <w:rsid w:val="29426F91"/>
    <w:rsid w:val="29A82E36"/>
    <w:rsid w:val="2A657023"/>
    <w:rsid w:val="2A810D6A"/>
    <w:rsid w:val="2ABD1004"/>
    <w:rsid w:val="2C114850"/>
    <w:rsid w:val="2CC617BD"/>
    <w:rsid w:val="2D524012"/>
    <w:rsid w:val="2DF00691"/>
    <w:rsid w:val="2E0B6E67"/>
    <w:rsid w:val="2EB15996"/>
    <w:rsid w:val="2F432E76"/>
    <w:rsid w:val="2F511653"/>
    <w:rsid w:val="2F8F32CD"/>
    <w:rsid w:val="2FA379D4"/>
    <w:rsid w:val="31AF25DA"/>
    <w:rsid w:val="31D5021B"/>
    <w:rsid w:val="31FC78E3"/>
    <w:rsid w:val="321E1594"/>
    <w:rsid w:val="32572D5C"/>
    <w:rsid w:val="32C43677"/>
    <w:rsid w:val="330F3BFD"/>
    <w:rsid w:val="3348538E"/>
    <w:rsid w:val="33847CE6"/>
    <w:rsid w:val="3429647B"/>
    <w:rsid w:val="342A4220"/>
    <w:rsid w:val="342C05E8"/>
    <w:rsid w:val="34A0553E"/>
    <w:rsid w:val="34AF1796"/>
    <w:rsid w:val="353A003B"/>
    <w:rsid w:val="359A23F3"/>
    <w:rsid w:val="364E020B"/>
    <w:rsid w:val="375241BA"/>
    <w:rsid w:val="37585B7D"/>
    <w:rsid w:val="37670BB7"/>
    <w:rsid w:val="37DB03C4"/>
    <w:rsid w:val="383555A7"/>
    <w:rsid w:val="396736B5"/>
    <w:rsid w:val="3A5C3E05"/>
    <w:rsid w:val="3A7A701D"/>
    <w:rsid w:val="3AB46F3A"/>
    <w:rsid w:val="3AE76DB8"/>
    <w:rsid w:val="3AEF7C3A"/>
    <w:rsid w:val="3B431699"/>
    <w:rsid w:val="3C390503"/>
    <w:rsid w:val="3C750840"/>
    <w:rsid w:val="3CC05722"/>
    <w:rsid w:val="3D2923D7"/>
    <w:rsid w:val="3E380189"/>
    <w:rsid w:val="3E4A0F94"/>
    <w:rsid w:val="3EA41EBB"/>
    <w:rsid w:val="3EE31E0D"/>
    <w:rsid w:val="3EED1C27"/>
    <w:rsid w:val="3F522429"/>
    <w:rsid w:val="3FBD2DCE"/>
    <w:rsid w:val="40061FE5"/>
    <w:rsid w:val="401925F7"/>
    <w:rsid w:val="401C693E"/>
    <w:rsid w:val="40732717"/>
    <w:rsid w:val="4077188D"/>
    <w:rsid w:val="41C31B8E"/>
    <w:rsid w:val="429732EC"/>
    <w:rsid w:val="42AB6E74"/>
    <w:rsid w:val="42B5403F"/>
    <w:rsid w:val="42CE1A6E"/>
    <w:rsid w:val="43A85162"/>
    <w:rsid w:val="43D96F01"/>
    <w:rsid w:val="43ED4BFE"/>
    <w:rsid w:val="448515D6"/>
    <w:rsid w:val="44DB24D2"/>
    <w:rsid w:val="453B4FCF"/>
    <w:rsid w:val="460E1C18"/>
    <w:rsid w:val="467B6AFF"/>
    <w:rsid w:val="46CE59EE"/>
    <w:rsid w:val="46EF1E84"/>
    <w:rsid w:val="47893458"/>
    <w:rsid w:val="49234EB2"/>
    <w:rsid w:val="498C2238"/>
    <w:rsid w:val="499211A9"/>
    <w:rsid w:val="49A059E5"/>
    <w:rsid w:val="4A301CEF"/>
    <w:rsid w:val="4BB133D1"/>
    <w:rsid w:val="4C634D97"/>
    <w:rsid w:val="4C7D739B"/>
    <w:rsid w:val="4CC349A4"/>
    <w:rsid w:val="4CE63B56"/>
    <w:rsid w:val="4CFD1DDD"/>
    <w:rsid w:val="4D8974C7"/>
    <w:rsid w:val="4E832A53"/>
    <w:rsid w:val="4ECD27C3"/>
    <w:rsid w:val="4FEC3FE0"/>
    <w:rsid w:val="505C779B"/>
    <w:rsid w:val="50BD15B1"/>
    <w:rsid w:val="51292CB8"/>
    <w:rsid w:val="513D465C"/>
    <w:rsid w:val="518014CC"/>
    <w:rsid w:val="51F77947"/>
    <w:rsid w:val="5201260D"/>
    <w:rsid w:val="520F44CB"/>
    <w:rsid w:val="5242628E"/>
    <w:rsid w:val="52556A4B"/>
    <w:rsid w:val="52A77A34"/>
    <w:rsid w:val="52DC6BD6"/>
    <w:rsid w:val="52FA0F8C"/>
    <w:rsid w:val="5326768A"/>
    <w:rsid w:val="533478AC"/>
    <w:rsid w:val="549C661D"/>
    <w:rsid w:val="54F41FB5"/>
    <w:rsid w:val="54FC05FD"/>
    <w:rsid w:val="55330E89"/>
    <w:rsid w:val="55546EF7"/>
    <w:rsid w:val="5570426A"/>
    <w:rsid w:val="55A951B3"/>
    <w:rsid w:val="568B4825"/>
    <w:rsid w:val="57833AC4"/>
    <w:rsid w:val="58F008EC"/>
    <w:rsid w:val="5999312B"/>
    <w:rsid w:val="59AA17DC"/>
    <w:rsid w:val="59D80A8C"/>
    <w:rsid w:val="59E13D14"/>
    <w:rsid w:val="5A0B1680"/>
    <w:rsid w:val="5ABB293F"/>
    <w:rsid w:val="5B2B40A0"/>
    <w:rsid w:val="5B4D0793"/>
    <w:rsid w:val="5BD51684"/>
    <w:rsid w:val="5C877BB2"/>
    <w:rsid w:val="5C9F407B"/>
    <w:rsid w:val="5CD5091E"/>
    <w:rsid w:val="5D332515"/>
    <w:rsid w:val="5DB07D4F"/>
    <w:rsid w:val="5E425EF7"/>
    <w:rsid w:val="5E531852"/>
    <w:rsid w:val="5E5330CE"/>
    <w:rsid w:val="5EF04DAB"/>
    <w:rsid w:val="5F9A4D51"/>
    <w:rsid w:val="602867A0"/>
    <w:rsid w:val="60291387"/>
    <w:rsid w:val="603A35B8"/>
    <w:rsid w:val="61042546"/>
    <w:rsid w:val="61161505"/>
    <w:rsid w:val="614D1412"/>
    <w:rsid w:val="61D83A85"/>
    <w:rsid w:val="625772C4"/>
    <w:rsid w:val="62A60FD3"/>
    <w:rsid w:val="63197893"/>
    <w:rsid w:val="63770B4B"/>
    <w:rsid w:val="6388313F"/>
    <w:rsid w:val="64520AA6"/>
    <w:rsid w:val="64EC2CA8"/>
    <w:rsid w:val="65E50761"/>
    <w:rsid w:val="67284DEB"/>
    <w:rsid w:val="678A0557"/>
    <w:rsid w:val="69083E29"/>
    <w:rsid w:val="692C7B17"/>
    <w:rsid w:val="69D4452F"/>
    <w:rsid w:val="6AEE1C7B"/>
    <w:rsid w:val="6B087E75"/>
    <w:rsid w:val="6B4E2E8D"/>
    <w:rsid w:val="6D7B010F"/>
    <w:rsid w:val="6E232D77"/>
    <w:rsid w:val="6E3200F2"/>
    <w:rsid w:val="6E9C1522"/>
    <w:rsid w:val="6EF235B1"/>
    <w:rsid w:val="6F113C50"/>
    <w:rsid w:val="6F257B89"/>
    <w:rsid w:val="6F923377"/>
    <w:rsid w:val="6FC34899"/>
    <w:rsid w:val="70221C74"/>
    <w:rsid w:val="707A1F75"/>
    <w:rsid w:val="71023D75"/>
    <w:rsid w:val="711D243B"/>
    <w:rsid w:val="71AF7537"/>
    <w:rsid w:val="72143EBB"/>
    <w:rsid w:val="72181D16"/>
    <w:rsid w:val="733B0144"/>
    <w:rsid w:val="73822546"/>
    <w:rsid w:val="73A54C63"/>
    <w:rsid w:val="73E4266A"/>
    <w:rsid w:val="75024EDF"/>
    <w:rsid w:val="750C4CA1"/>
    <w:rsid w:val="75D50969"/>
    <w:rsid w:val="76E9529A"/>
    <w:rsid w:val="77A95F15"/>
    <w:rsid w:val="78174E6E"/>
    <w:rsid w:val="78446545"/>
    <w:rsid w:val="78650B84"/>
    <w:rsid w:val="786F7A21"/>
    <w:rsid w:val="7880578A"/>
    <w:rsid w:val="78E17ACA"/>
    <w:rsid w:val="78F23133"/>
    <w:rsid w:val="79FE123F"/>
    <w:rsid w:val="7A4A42A1"/>
    <w:rsid w:val="7A4E307E"/>
    <w:rsid w:val="7AC35310"/>
    <w:rsid w:val="7AEF0707"/>
    <w:rsid w:val="7BDE07DF"/>
    <w:rsid w:val="7BFA1CF7"/>
    <w:rsid w:val="7C26083A"/>
    <w:rsid w:val="7CA61065"/>
    <w:rsid w:val="7CE86B63"/>
    <w:rsid w:val="7D096C34"/>
    <w:rsid w:val="7DD11EAA"/>
    <w:rsid w:val="7F647217"/>
    <w:rsid w:val="7F780C1C"/>
    <w:rsid w:val="7FF1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6" w:semiHidden="0" w:name="heading 2"/>
    <w:lsdException w:qFormat="1" w:uiPriority="6"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4"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uiPriority="99" w:name="footnote text"/>
    <w:lsdException w:qFormat="1" w:uiPriority="99" w:semiHidden="0" w:name="annotation text"/>
    <w:lsdException w:qFormat="1" w:unhideWhenUsed="0" w:uiPriority="6" w:semiHidden="0" w:name="header"/>
    <w:lsdException w:qFormat="1" w:unhideWhenUsed="0" w:uiPriority="6"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6"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6"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7" w:semiHidden="0" w:name="Date"/>
    <w:lsdException w:uiPriority="99" w:name="Body Text First Indent"/>
    <w:lsdException w:uiPriority="99" w:name="Body Text First Indent 2"/>
    <w:lsdException w:uiPriority="99" w:name="Note Heading"/>
    <w:lsdException w:qFormat="1" w:unhideWhenUsed="0" w:uiPriority="6" w:semiHidden="0" w:name="Body Text 2"/>
    <w:lsdException w:uiPriority="99" w:name="Body Text 3"/>
    <w:lsdException w:qFormat="1" w:unhideWhenUsed="0" w:uiPriority="6"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7" w:semiHidden="0" w:name="Strong"/>
    <w:lsdException w:qFormat="1" w:unhideWhenUsed="0" w:uiPriority="20" w:semiHidden="0" w:name="Emphasis"/>
    <w:lsdException w:qFormat="1" w:unhideWhenUsed="0" w:uiPriority="6"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6"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6"/>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3">
    <w:name w:val="heading 1"/>
    <w:basedOn w:val="1"/>
    <w:next w:val="1"/>
    <w:link w:val="39"/>
    <w:qFormat/>
    <w:uiPriority w:val="9"/>
    <w:pPr>
      <w:keepNext/>
      <w:keepLines/>
      <w:spacing w:before="480" w:after="0"/>
      <w:outlineLvl w:val="0"/>
    </w:pPr>
    <w:rPr>
      <w:rFonts w:ascii="Cambria" w:hAnsi="Cambria" w:eastAsia="宋体"/>
      <w:b/>
      <w:bCs/>
      <w:color w:val="21798E"/>
      <w:sz w:val="28"/>
      <w:szCs w:val="28"/>
    </w:rPr>
  </w:style>
  <w:style w:type="paragraph" w:styleId="4">
    <w:name w:val="heading 2"/>
    <w:basedOn w:val="1"/>
    <w:next w:val="1"/>
    <w:link w:val="42"/>
    <w:unhideWhenUsed/>
    <w:qFormat/>
    <w:uiPriority w:val="6"/>
    <w:pPr>
      <w:keepNext/>
      <w:keepLines/>
      <w:spacing w:before="200" w:after="0"/>
      <w:outlineLvl w:val="1"/>
    </w:pPr>
    <w:rPr>
      <w:rFonts w:ascii="Cambria" w:hAnsi="Cambria" w:eastAsia="宋体" w:cs="MingLiU"/>
      <w:b/>
      <w:bCs/>
      <w:color w:val="2DA2BF"/>
      <w:sz w:val="26"/>
      <w:szCs w:val="26"/>
    </w:rPr>
  </w:style>
  <w:style w:type="paragraph" w:styleId="5">
    <w:name w:val="heading 3"/>
    <w:basedOn w:val="1"/>
    <w:next w:val="1"/>
    <w:link w:val="44"/>
    <w:unhideWhenUsed/>
    <w:qFormat/>
    <w:uiPriority w:val="6"/>
    <w:pPr>
      <w:keepNext/>
      <w:keepLines/>
      <w:spacing w:before="200" w:after="0"/>
      <w:outlineLvl w:val="2"/>
    </w:pPr>
    <w:rPr>
      <w:rFonts w:ascii="Cambria" w:hAnsi="Cambria" w:eastAsia="宋体" w:cs="MingLiU"/>
      <w:b/>
      <w:bCs/>
      <w:color w:val="2DA2BF"/>
    </w:rPr>
  </w:style>
  <w:style w:type="paragraph" w:styleId="6">
    <w:name w:val="heading 4"/>
    <w:basedOn w:val="1"/>
    <w:next w:val="1"/>
    <w:link w:val="45"/>
    <w:unhideWhenUsed/>
    <w:qFormat/>
    <w:uiPriority w:val="9"/>
    <w:pPr>
      <w:keepNext/>
      <w:keepLines/>
      <w:spacing w:before="200" w:after="0"/>
      <w:outlineLvl w:val="3"/>
    </w:pPr>
    <w:rPr>
      <w:rFonts w:ascii="Cambria" w:hAnsi="Cambria" w:eastAsia="宋体" w:cs="MingLiU"/>
      <w:b/>
      <w:bCs/>
      <w:i/>
      <w:iCs/>
      <w:color w:val="2DA2BF"/>
    </w:rPr>
  </w:style>
  <w:style w:type="paragraph" w:styleId="7">
    <w:name w:val="heading 5"/>
    <w:basedOn w:val="1"/>
    <w:next w:val="1"/>
    <w:link w:val="46"/>
    <w:unhideWhenUsed/>
    <w:qFormat/>
    <w:uiPriority w:val="9"/>
    <w:pPr>
      <w:keepNext/>
      <w:keepLines/>
      <w:spacing w:before="200" w:after="0"/>
      <w:outlineLvl w:val="4"/>
    </w:pPr>
    <w:rPr>
      <w:rFonts w:ascii="Cambria" w:hAnsi="Cambria" w:eastAsia="宋体"/>
      <w:color w:val="16505E"/>
    </w:rPr>
  </w:style>
  <w:style w:type="paragraph" w:styleId="8">
    <w:name w:val="heading 6"/>
    <w:basedOn w:val="1"/>
    <w:next w:val="1"/>
    <w:link w:val="47"/>
    <w:unhideWhenUsed/>
    <w:qFormat/>
    <w:uiPriority w:val="9"/>
    <w:pPr>
      <w:keepNext/>
      <w:keepLines/>
      <w:spacing w:before="200" w:after="0"/>
      <w:outlineLvl w:val="5"/>
    </w:pPr>
    <w:rPr>
      <w:rFonts w:ascii="Cambria" w:hAnsi="Cambria" w:eastAsia="宋体"/>
      <w:i/>
      <w:iCs/>
      <w:color w:val="16505E"/>
    </w:rPr>
  </w:style>
  <w:style w:type="paragraph" w:styleId="9">
    <w:name w:val="heading 7"/>
    <w:basedOn w:val="1"/>
    <w:next w:val="1"/>
    <w:link w:val="48"/>
    <w:unhideWhenUsed/>
    <w:qFormat/>
    <w:uiPriority w:val="9"/>
    <w:pPr>
      <w:keepNext/>
      <w:keepLines/>
      <w:spacing w:before="200" w:after="0"/>
      <w:outlineLvl w:val="6"/>
    </w:pPr>
    <w:rPr>
      <w:rFonts w:ascii="Cambria" w:hAnsi="Cambria" w:eastAsia="宋体"/>
      <w:i/>
      <w:iCs/>
      <w:color w:val="404040"/>
    </w:rPr>
  </w:style>
  <w:style w:type="paragraph" w:styleId="10">
    <w:name w:val="heading 8"/>
    <w:basedOn w:val="1"/>
    <w:next w:val="1"/>
    <w:link w:val="49"/>
    <w:unhideWhenUsed/>
    <w:qFormat/>
    <w:uiPriority w:val="9"/>
    <w:pPr>
      <w:keepNext/>
      <w:keepLines/>
      <w:spacing w:before="200" w:after="0"/>
      <w:outlineLvl w:val="7"/>
    </w:pPr>
    <w:rPr>
      <w:rFonts w:ascii="Cambria" w:hAnsi="Cambria" w:eastAsia="宋体"/>
      <w:color w:val="2DA2BF"/>
      <w:sz w:val="20"/>
      <w:szCs w:val="20"/>
    </w:rPr>
  </w:style>
  <w:style w:type="paragraph" w:styleId="11">
    <w:name w:val="heading 9"/>
    <w:basedOn w:val="1"/>
    <w:next w:val="1"/>
    <w:link w:val="50"/>
    <w:unhideWhenUsed/>
    <w:qFormat/>
    <w:uiPriority w:val="9"/>
    <w:pPr>
      <w:keepNext/>
      <w:keepLines/>
      <w:spacing w:before="200" w:after="0"/>
      <w:outlineLvl w:val="8"/>
    </w:pPr>
    <w:rPr>
      <w:rFonts w:ascii="Cambria" w:hAnsi="Cambria" w:eastAsia="宋体"/>
      <w:i/>
      <w:iCs/>
      <w:color w:val="404040"/>
      <w:sz w:val="20"/>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left" w:pos="840"/>
        <w:tab w:val="right" w:leader="dot" w:pos="9061"/>
      </w:tabs>
      <w:spacing w:before="120" w:after="120"/>
    </w:pPr>
    <w:rPr>
      <w:b/>
      <w:bCs/>
      <w:caps/>
      <w:sz w:val="20"/>
      <w:szCs w:val="20"/>
    </w:rPr>
  </w:style>
  <w:style w:type="paragraph" w:styleId="12">
    <w:name w:val="Normal Indent"/>
    <w:basedOn w:val="1"/>
    <w:qFormat/>
    <w:uiPriority w:val="7"/>
    <w:pPr>
      <w:widowControl w:val="0"/>
      <w:spacing w:after="0" w:line="240" w:lineRule="auto"/>
      <w:ind w:firstLine="420"/>
      <w:jc w:val="both"/>
    </w:pPr>
    <w:rPr>
      <w:rFonts w:ascii="Times New Roman" w:hAnsi="Times New Roman" w:eastAsia="宋体" w:cs="Times New Roman"/>
      <w:color w:val="000000"/>
      <w:kern w:val="1"/>
      <w:sz w:val="21"/>
      <w:szCs w:val="24"/>
    </w:rPr>
  </w:style>
  <w:style w:type="paragraph" w:styleId="13">
    <w:name w:val="caption"/>
    <w:basedOn w:val="1"/>
    <w:next w:val="1"/>
    <w:unhideWhenUsed/>
    <w:qFormat/>
    <w:uiPriority w:val="35"/>
    <w:pPr>
      <w:spacing w:line="240" w:lineRule="auto"/>
    </w:pPr>
    <w:rPr>
      <w:b/>
      <w:bCs/>
      <w:color w:val="2DA2BF"/>
      <w:sz w:val="18"/>
      <w:szCs w:val="18"/>
    </w:rPr>
  </w:style>
  <w:style w:type="paragraph" w:styleId="14">
    <w:name w:val="Document Map"/>
    <w:basedOn w:val="1"/>
    <w:link w:val="80"/>
    <w:qFormat/>
    <w:uiPriority w:val="6"/>
    <w:pPr>
      <w:widowControl w:val="0"/>
      <w:shd w:val="clear" w:color="000000" w:fill="00007F"/>
      <w:spacing w:after="0" w:line="240" w:lineRule="auto"/>
      <w:jc w:val="both"/>
    </w:pPr>
    <w:rPr>
      <w:rFonts w:ascii="Times New Roman" w:hAnsi="Times New Roman" w:eastAsia="宋体" w:cs="Times New Roman"/>
      <w:color w:val="000000"/>
      <w:kern w:val="1"/>
      <w:sz w:val="21"/>
      <w:szCs w:val="24"/>
    </w:rPr>
  </w:style>
  <w:style w:type="paragraph" w:styleId="15">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 w:type="paragraph" w:styleId="16">
    <w:name w:val="annotation text"/>
    <w:basedOn w:val="1"/>
    <w:link w:val="77"/>
    <w:unhideWhenUsed/>
    <w:qFormat/>
    <w:uiPriority w:val="99"/>
  </w:style>
  <w:style w:type="paragraph" w:styleId="17">
    <w:name w:val="Body Text"/>
    <w:basedOn w:val="1"/>
    <w:link w:val="74"/>
    <w:qFormat/>
    <w:uiPriority w:val="6"/>
    <w:pPr>
      <w:widowControl w:val="0"/>
      <w:spacing w:after="120" w:line="240" w:lineRule="auto"/>
      <w:jc w:val="both"/>
    </w:pPr>
    <w:rPr>
      <w:rFonts w:ascii="Times New Roman" w:hAnsi="Times New Roman" w:eastAsia="宋体" w:cs="Times New Roman"/>
      <w:color w:val="000000"/>
      <w:kern w:val="1"/>
      <w:sz w:val="21"/>
      <w:szCs w:val="24"/>
    </w:rPr>
  </w:style>
  <w:style w:type="paragraph" w:styleId="18">
    <w:name w:val="toc 3"/>
    <w:basedOn w:val="1"/>
    <w:next w:val="1"/>
    <w:qFormat/>
    <w:uiPriority w:val="4"/>
    <w:pPr>
      <w:ind w:left="420"/>
    </w:pPr>
    <w:rPr>
      <w:iCs/>
      <w:sz w:val="20"/>
      <w:szCs w:val="20"/>
    </w:rPr>
  </w:style>
  <w:style w:type="paragraph" w:styleId="19">
    <w:name w:val="Plain Text"/>
    <w:basedOn w:val="1"/>
    <w:link w:val="67"/>
    <w:qFormat/>
    <w:uiPriority w:val="0"/>
    <w:pPr>
      <w:widowControl w:val="0"/>
      <w:spacing w:after="0" w:line="240" w:lineRule="auto"/>
      <w:jc w:val="both"/>
    </w:pPr>
    <w:rPr>
      <w:rFonts w:ascii="宋体" w:hAnsi="宋体" w:cs="Courier New"/>
      <w:color w:val="000000"/>
      <w:kern w:val="1"/>
      <w:sz w:val="21"/>
      <w:szCs w:val="21"/>
    </w:rPr>
  </w:style>
  <w:style w:type="paragraph" w:styleId="20">
    <w:name w:val="Date"/>
    <w:basedOn w:val="1"/>
    <w:next w:val="1"/>
    <w:link w:val="82"/>
    <w:qFormat/>
    <w:uiPriority w:val="7"/>
    <w:pPr>
      <w:widowControl w:val="0"/>
      <w:spacing w:after="0" w:line="240" w:lineRule="auto"/>
      <w:ind w:left="100"/>
      <w:jc w:val="both"/>
    </w:pPr>
    <w:rPr>
      <w:rFonts w:ascii="Times New Roman" w:hAnsi="Times New Roman" w:eastAsia="宋体" w:cs="Times New Roman"/>
      <w:color w:val="000000"/>
      <w:kern w:val="1"/>
      <w:sz w:val="21"/>
      <w:szCs w:val="24"/>
    </w:rPr>
  </w:style>
  <w:style w:type="paragraph" w:styleId="21">
    <w:name w:val="Body Text Indent 2"/>
    <w:basedOn w:val="1"/>
    <w:link w:val="83"/>
    <w:qFormat/>
    <w:uiPriority w:val="6"/>
    <w:pPr>
      <w:widowControl w:val="0"/>
      <w:spacing w:after="120" w:line="480" w:lineRule="auto"/>
      <w:ind w:left="420"/>
      <w:jc w:val="both"/>
    </w:pPr>
    <w:rPr>
      <w:rFonts w:ascii="Times New Roman" w:hAnsi="Times New Roman" w:eastAsia="宋体" w:cs="Times New Roman"/>
      <w:color w:val="000000"/>
      <w:kern w:val="1"/>
      <w:sz w:val="21"/>
      <w:szCs w:val="24"/>
    </w:rPr>
  </w:style>
  <w:style w:type="paragraph" w:styleId="22">
    <w:name w:val="Balloon Text"/>
    <w:basedOn w:val="1"/>
    <w:link w:val="84"/>
    <w:qFormat/>
    <w:uiPriority w:val="6"/>
    <w:pPr>
      <w:widowControl w:val="0"/>
      <w:spacing w:after="0" w:line="240" w:lineRule="auto"/>
      <w:jc w:val="both"/>
    </w:pPr>
    <w:rPr>
      <w:rFonts w:ascii="Times New Roman" w:hAnsi="Times New Roman" w:eastAsia="宋体" w:cs="Times New Roman"/>
      <w:color w:val="000000"/>
      <w:kern w:val="1"/>
      <w:sz w:val="18"/>
      <w:szCs w:val="18"/>
    </w:rPr>
  </w:style>
  <w:style w:type="paragraph" w:styleId="23">
    <w:name w:val="footer"/>
    <w:basedOn w:val="1"/>
    <w:link w:val="73"/>
    <w:qFormat/>
    <w:uiPriority w:val="6"/>
    <w:pPr>
      <w:widowControl w:val="0"/>
      <w:tabs>
        <w:tab w:val="center" w:pos="4153"/>
        <w:tab w:val="right" w:pos="8306"/>
      </w:tabs>
      <w:spacing w:after="0" w:line="240" w:lineRule="auto"/>
    </w:pPr>
    <w:rPr>
      <w:rFonts w:ascii="Times New Roman" w:hAnsi="Times New Roman" w:eastAsia="宋体" w:cs="Times New Roman"/>
      <w:color w:val="000000"/>
      <w:kern w:val="1"/>
      <w:sz w:val="18"/>
      <w:szCs w:val="18"/>
    </w:rPr>
  </w:style>
  <w:style w:type="paragraph" w:styleId="24">
    <w:name w:val="header"/>
    <w:basedOn w:val="1"/>
    <w:link w:val="85"/>
    <w:qFormat/>
    <w:uiPriority w:val="6"/>
    <w:pPr>
      <w:widowControl w:val="0"/>
      <w:pBdr>
        <w:bottom w:val="single" w:color="000000" w:sz="6" w:space="1"/>
      </w:pBdr>
      <w:tabs>
        <w:tab w:val="center" w:pos="4153"/>
        <w:tab w:val="right" w:pos="8306"/>
      </w:tabs>
      <w:spacing w:after="0" w:line="240" w:lineRule="auto"/>
      <w:jc w:val="center"/>
    </w:pPr>
    <w:rPr>
      <w:rFonts w:ascii="Times New Roman" w:hAnsi="Times New Roman" w:eastAsia="宋体" w:cs="Times New Roman"/>
      <w:color w:val="000000"/>
      <w:kern w:val="1"/>
      <w:sz w:val="18"/>
      <w:szCs w:val="18"/>
    </w:rPr>
  </w:style>
  <w:style w:type="paragraph" w:styleId="25">
    <w:name w:val="Subtitle"/>
    <w:basedOn w:val="1"/>
    <w:next w:val="1"/>
    <w:link w:val="56"/>
    <w:qFormat/>
    <w:uiPriority w:val="11"/>
    <w:rPr>
      <w:rFonts w:ascii="Cambria" w:hAnsi="Cambria" w:eastAsia="宋体"/>
      <w:i/>
      <w:iCs/>
      <w:color w:val="2DA2BF"/>
      <w:spacing w:val="15"/>
      <w:sz w:val="24"/>
      <w:szCs w:val="24"/>
    </w:rPr>
  </w:style>
  <w:style w:type="paragraph" w:styleId="26">
    <w:name w:val="toc 2"/>
    <w:basedOn w:val="1"/>
    <w:next w:val="1"/>
    <w:qFormat/>
    <w:uiPriority w:val="39"/>
    <w:pPr>
      <w:ind w:left="210"/>
    </w:pPr>
    <w:rPr>
      <w:smallCaps/>
      <w:sz w:val="20"/>
      <w:szCs w:val="20"/>
    </w:rPr>
  </w:style>
  <w:style w:type="paragraph" w:styleId="27">
    <w:name w:val="Body Text 2"/>
    <w:basedOn w:val="1"/>
    <w:link w:val="79"/>
    <w:qFormat/>
    <w:uiPriority w:val="6"/>
    <w:pPr>
      <w:widowControl w:val="0"/>
      <w:spacing w:after="120" w:line="480" w:lineRule="auto"/>
      <w:jc w:val="both"/>
    </w:pPr>
    <w:rPr>
      <w:rFonts w:ascii="Times New Roman" w:hAnsi="Times New Roman" w:eastAsia="宋体" w:cs="Times New Roman"/>
      <w:color w:val="000000"/>
      <w:kern w:val="1"/>
      <w:sz w:val="21"/>
      <w:szCs w:val="24"/>
    </w:rPr>
  </w:style>
  <w:style w:type="paragraph" w:styleId="28">
    <w:name w:val="Normal (Web)"/>
    <w:basedOn w:val="1"/>
    <w:qFormat/>
    <w:uiPriority w:val="0"/>
    <w:pPr>
      <w:spacing w:before="100" w:beforeAutospacing="1" w:after="100" w:afterAutospacing="1" w:line="240" w:lineRule="auto"/>
    </w:pPr>
    <w:rPr>
      <w:rFonts w:ascii="&amp;#23435;&amp;#20307;" w:hAnsi="&amp;#23435;&amp;#20307;" w:eastAsia="宋体" w:cs="Times New Roman"/>
      <w:color w:val="000000"/>
      <w:sz w:val="18"/>
      <w:szCs w:val="18"/>
    </w:rPr>
  </w:style>
  <w:style w:type="paragraph" w:styleId="29">
    <w:name w:val="Title"/>
    <w:basedOn w:val="1"/>
    <w:next w:val="1"/>
    <w:link w:val="51"/>
    <w:qFormat/>
    <w:uiPriority w:val="10"/>
    <w:pPr>
      <w:pBdr>
        <w:bottom w:val="single" w:color="2DA2BF" w:sz="8" w:space="4"/>
      </w:pBdr>
      <w:spacing w:after="300" w:line="240" w:lineRule="auto"/>
      <w:contextualSpacing/>
    </w:pPr>
    <w:rPr>
      <w:rFonts w:ascii="Cambria" w:hAnsi="Cambria" w:eastAsia="宋体" w:cs="Arial"/>
      <w:color w:val="343434"/>
      <w:spacing w:val="5"/>
      <w:kern w:val="28"/>
      <w:sz w:val="52"/>
      <w:szCs w:val="52"/>
    </w:rPr>
  </w:style>
  <w:style w:type="paragraph" w:styleId="30">
    <w:name w:val="annotation subject"/>
    <w:basedOn w:val="16"/>
    <w:next w:val="16"/>
    <w:link w:val="68"/>
    <w:unhideWhenUsed/>
    <w:qFormat/>
    <w:uiPriority w:val="99"/>
    <w:pPr>
      <w:widowControl w:val="0"/>
      <w:spacing w:after="0" w:line="240" w:lineRule="auto"/>
    </w:pPr>
    <w:rPr>
      <w:b/>
      <w:bCs/>
      <w:color w:val="000000"/>
      <w:sz w:val="21"/>
      <w:szCs w:val="24"/>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7"/>
    <w:rPr>
      <w:b/>
      <w:bCs/>
    </w:rPr>
  </w:style>
  <w:style w:type="character" w:styleId="35">
    <w:name w:val="page number"/>
    <w:basedOn w:val="33"/>
    <w:qFormat/>
    <w:uiPriority w:val="6"/>
  </w:style>
  <w:style w:type="character" w:styleId="36">
    <w:name w:val="Emphasis"/>
    <w:qFormat/>
    <w:uiPriority w:val="20"/>
    <w:rPr>
      <w:i/>
      <w:iCs/>
    </w:rPr>
  </w:style>
  <w:style w:type="character" w:styleId="37">
    <w:name w:val="Hyperlink"/>
    <w:basedOn w:val="33"/>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字符"/>
    <w:link w:val="3"/>
    <w:qFormat/>
    <w:uiPriority w:val="9"/>
    <w:rPr>
      <w:rFonts w:ascii="Cambria" w:hAnsi="Cambria" w:eastAsia="宋体"/>
      <w:b/>
      <w:bCs/>
      <w:color w:val="21798E"/>
      <w:sz w:val="28"/>
      <w:szCs w:val="28"/>
    </w:rPr>
  </w:style>
  <w:style w:type="character" w:customStyle="1" w:styleId="40">
    <w:name w:val="标题 1 Char1"/>
    <w:qFormat/>
    <w:uiPriority w:val="0"/>
    <w:rPr>
      <w:rFonts w:eastAsia="黑体"/>
      <w:kern w:val="2"/>
      <w:sz w:val="44"/>
      <w:szCs w:val="44"/>
    </w:rPr>
  </w:style>
  <w:style w:type="character" w:customStyle="1" w:styleId="41">
    <w:name w:val="标题 2 Char"/>
    <w:basedOn w:val="33"/>
    <w:semiHidden/>
    <w:qFormat/>
    <w:uiPriority w:val="9"/>
    <w:rPr>
      <w:rFonts w:asciiTheme="majorHAnsi" w:hAnsiTheme="majorHAnsi" w:eastAsiaTheme="majorEastAsia" w:cstheme="majorBidi"/>
      <w:b/>
      <w:bCs/>
      <w:kern w:val="2"/>
      <w:sz w:val="32"/>
      <w:szCs w:val="32"/>
    </w:rPr>
  </w:style>
  <w:style w:type="character" w:customStyle="1" w:styleId="42">
    <w:name w:val="标题 2 字符"/>
    <w:link w:val="4"/>
    <w:qFormat/>
    <w:uiPriority w:val="9"/>
    <w:rPr>
      <w:rFonts w:ascii="Cambria" w:hAnsi="Cambria" w:eastAsia="宋体" w:cs="MingLiU"/>
      <w:b/>
      <w:bCs/>
      <w:color w:val="2DA2BF"/>
      <w:sz w:val="26"/>
      <w:szCs w:val="26"/>
    </w:rPr>
  </w:style>
  <w:style w:type="character" w:customStyle="1" w:styleId="43">
    <w:name w:val="标题 3 Char"/>
    <w:basedOn w:val="33"/>
    <w:semiHidden/>
    <w:qFormat/>
    <w:uiPriority w:val="9"/>
    <w:rPr>
      <w:b/>
      <w:bCs/>
      <w:kern w:val="2"/>
      <w:sz w:val="32"/>
      <w:szCs w:val="32"/>
    </w:rPr>
  </w:style>
  <w:style w:type="character" w:customStyle="1" w:styleId="44">
    <w:name w:val="标题 3 字符"/>
    <w:link w:val="5"/>
    <w:qFormat/>
    <w:uiPriority w:val="9"/>
    <w:rPr>
      <w:rFonts w:ascii="Cambria" w:hAnsi="Cambria" w:eastAsia="宋体" w:cs="MingLiU"/>
      <w:b/>
      <w:bCs/>
      <w:color w:val="2DA2BF"/>
    </w:rPr>
  </w:style>
  <w:style w:type="character" w:customStyle="1" w:styleId="45">
    <w:name w:val="标题 4 字符"/>
    <w:link w:val="6"/>
    <w:qFormat/>
    <w:uiPriority w:val="9"/>
    <w:rPr>
      <w:rFonts w:ascii="Cambria" w:hAnsi="Cambria" w:eastAsia="宋体" w:cs="MingLiU"/>
      <w:b/>
      <w:bCs/>
      <w:i/>
      <w:iCs/>
      <w:color w:val="2DA2BF"/>
    </w:rPr>
  </w:style>
  <w:style w:type="character" w:customStyle="1" w:styleId="46">
    <w:name w:val="标题 5 字符"/>
    <w:link w:val="7"/>
    <w:qFormat/>
    <w:uiPriority w:val="9"/>
    <w:rPr>
      <w:rFonts w:ascii="Cambria" w:hAnsi="Cambria" w:eastAsia="宋体"/>
      <w:color w:val="16505E"/>
    </w:rPr>
  </w:style>
  <w:style w:type="character" w:customStyle="1" w:styleId="47">
    <w:name w:val="标题 6 字符"/>
    <w:link w:val="8"/>
    <w:qFormat/>
    <w:uiPriority w:val="9"/>
    <w:rPr>
      <w:rFonts w:ascii="Cambria" w:hAnsi="Cambria" w:eastAsia="宋体"/>
      <w:i/>
      <w:iCs/>
      <w:color w:val="16505E"/>
    </w:rPr>
  </w:style>
  <w:style w:type="character" w:customStyle="1" w:styleId="48">
    <w:name w:val="标题 7 字符"/>
    <w:link w:val="9"/>
    <w:qFormat/>
    <w:uiPriority w:val="9"/>
    <w:rPr>
      <w:rFonts w:ascii="Cambria" w:hAnsi="Cambria" w:eastAsia="宋体"/>
      <w:i/>
      <w:iCs/>
      <w:color w:val="404040"/>
    </w:rPr>
  </w:style>
  <w:style w:type="character" w:customStyle="1" w:styleId="49">
    <w:name w:val="标题 8 字符"/>
    <w:link w:val="10"/>
    <w:qFormat/>
    <w:uiPriority w:val="9"/>
    <w:rPr>
      <w:rFonts w:ascii="Cambria" w:hAnsi="Cambria" w:eastAsia="宋体"/>
      <w:color w:val="2DA2BF"/>
      <w:sz w:val="20"/>
      <w:szCs w:val="20"/>
    </w:rPr>
  </w:style>
  <w:style w:type="character" w:customStyle="1" w:styleId="50">
    <w:name w:val="标题 9 字符"/>
    <w:link w:val="11"/>
    <w:qFormat/>
    <w:uiPriority w:val="9"/>
    <w:rPr>
      <w:rFonts w:ascii="Cambria" w:hAnsi="Cambria" w:eastAsia="宋体"/>
      <w:i/>
      <w:iCs/>
      <w:color w:val="404040"/>
      <w:sz w:val="20"/>
      <w:szCs w:val="20"/>
    </w:rPr>
  </w:style>
  <w:style w:type="character" w:customStyle="1" w:styleId="51">
    <w:name w:val="标题 字符"/>
    <w:link w:val="29"/>
    <w:qFormat/>
    <w:uiPriority w:val="10"/>
    <w:rPr>
      <w:rFonts w:ascii="Cambria" w:hAnsi="Cambria" w:eastAsia="宋体" w:cs="Arial"/>
      <w:color w:val="343434"/>
      <w:spacing w:val="5"/>
      <w:kern w:val="28"/>
      <w:sz w:val="52"/>
      <w:szCs w:val="52"/>
    </w:rPr>
  </w:style>
  <w:style w:type="paragraph" w:styleId="52">
    <w:name w:val="No Spacing"/>
    <w:link w:val="57"/>
    <w:qFormat/>
    <w:uiPriority w:val="1"/>
    <w:rPr>
      <w:rFonts w:asciiTheme="minorHAnsi" w:hAnsiTheme="minorHAnsi" w:eastAsiaTheme="minorEastAsia" w:cstheme="minorBidi"/>
      <w:sz w:val="22"/>
      <w:szCs w:val="22"/>
      <w:lang w:val="en-US" w:eastAsia="zh-CN" w:bidi="ar-SA"/>
    </w:rPr>
  </w:style>
  <w:style w:type="paragraph" w:styleId="53">
    <w:name w:val="List Paragraph"/>
    <w:basedOn w:val="1"/>
    <w:link w:val="54"/>
    <w:qFormat/>
    <w:uiPriority w:val="0"/>
    <w:pPr>
      <w:ind w:left="720"/>
      <w:contextualSpacing/>
    </w:pPr>
  </w:style>
  <w:style w:type="character" w:customStyle="1" w:styleId="54">
    <w:name w:val="列出段落 字符"/>
    <w:link w:val="53"/>
    <w:qFormat/>
    <w:uiPriority w:val="34"/>
  </w:style>
  <w:style w:type="paragraph" w:customStyle="1" w:styleId="55">
    <w:name w:val="TOC 标题1"/>
    <w:basedOn w:val="3"/>
    <w:next w:val="1"/>
    <w:unhideWhenUsed/>
    <w:qFormat/>
    <w:uiPriority w:val="39"/>
    <w:pPr>
      <w:outlineLvl w:val="9"/>
    </w:pPr>
  </w:style>
  <w:style w:type="character" w:customStyle="1" w:styleId="56">
    <w:name w:val="副标题 字符"/>
    <w:link w:val="25"/>
    <w:qFormat/>
    <w:uiPriority w:val="11"/>
    <w:rPr>
      <w:rFonts w:ascii="Cambria" w:hAnsi="Cambria" w:eastAsia="宋体"/>
      <w:i/>
      <w:iCs/>
      <w:color w:val="2DA2BF"/>
      <w:spacing w:val="15"/>
      <w:sz w:val="24"/>
      <w:szCs w:val="24"/>
    </w:rPr>
  </w:style>
  <w:style w:type="character" w:customStyle="1" w:styleId="57">
    <w:name w:val="无间隔 字符"/>
    <w:link w:val="52"/>
    <w:qFormat/>
    <w:uiPriority w:val="1"/>
  </w:style>
  <w:style w:type="paragraph" w:styleId="58">
    <w:name w:val="Quote"/>
    <w:basedOn w:val="1"/>
    <w:next w:val="1"/>
    <w:link w:val="59"/>
    <w:qFormat/>
    <w:uiPriority w:val="29"/>
    <w:rPr>
      <w:i/>
      <w:iCs/>
      <w:color w:val="000000"/>
    </w:rPr>
  </w:style>
  <w:style w:type="character" w:customStyle="1" w:styleId="59">
    <w:name w:val="引用 字符"/>
    <w:link w:val="58"/>
    <w:qFormat/>
    <w:uiPriority w:val="29"/>
    <w:rPr>
      <w:i/>
      <w:iCs/>
      <w:color w:val="000000"/>
    </w:rPr>
  </w:style>
  <w:style w:type="paragraph" w:styleId="60">
    <w:name w:val="Intense Quote"/>
    <w:basedOn w:val="1"/>
    <w:next w:val="1"/>
    <w:link w:val="61"/>
    <w:qFormat/>
    <w:uiPriority w:val="30"/>
    <w:pPr>
      <w:pBdr>
        <w:bottom w:val="single" w:color="2DA2BF" w:sz="4" w:space="4"/>
      </w:pBdr>
      <w:spacing w:before="200" w:after="280"/>
      <w:ind w:left="936" w:right="936"/>
    </w:pPr>
    <w:rPr>
      <w:b/>
      <w:bCs/>
      <w:i/>
      <w:iCs/>
      <w:color w:val="2DA2BF"/>
    </w:rPr>
  </w:style>
  <w:style w:type="character" w:customStyle="1" w:styleId="61">
    <w:name w:val="明显引用 字符"/>
    <w:link w:val="60"/>
    <w:qFormat/>
    <w:uiPriority w:val="30"/>
    <w:rPr>
      <w:b/>
      <w:bCs/>
      <w:i/>
      <w:iCs/>
      <w:color w:val="2DA2BF"/>
    </w:rPr>
  </w:style>
  <w:style w:type="character" w:customStyle="1" w:styleId="62">
    <w:name w:val="不明显强调1"/>
    <w:qFormat/>
    <w:uiPriority w:val="19"/>
    <w:rPr>
      <w:i/>
      <w:iCs/>
      <w:color w:val="808080"/>
    </w:rPr>
  </w:style>
  <w:style w:type="character" w:customStyle="1" w:styleId="63">
    <w:name w:val="明显强调1"/>
    <w:qFormat/>
    <w:uiPriority w:val="21"/>
    <w:rPr>
      <w:b/>
      <w:bCs/>
      <w:i/>
      <w:iCs/>
      <w:color w:val="2DA2BF"/>
    </w:rPr>
  </w:style>
  <w:style w:type="character" w:customStyle="1" w:styleId="64">
    <w:name w:val="不明显参考1"/>
    <w:qFormat/>
    <w:uiPriority w:val="31"/>
    <w:rPr>
      <w:smallCaps/>
      <w:color w:val="DA1F28"/>
      <w:u w:val="single"/>
    </w:rPr>
  </w:style>
  <w:style w:type="character" w:customStyle="1" w:styleId="65">
    <w:name w:val="明显参考1"/>
    <w:qFormat/>
    <w:uiPriority w:val="32"/>
    <w:rPr>
      <w:b/>
      <w:bCs/>
      <w:smallCaps/>
      <w:color w:val="DA1F28"/>
      <w:spacing w:val="5"/>
      <w:u w:val="single"/>
    </w:rPr>
  </w:style>
  <w:style w:type="character" w:customStyle="1" w:styleId="66">
    <w:name w:val="书籍标题1"/>
    <w:qFormat/>
    <w:uiPriority w:val="33"/>
    <w:rPr>
      <w:b/>
      <w:bCs/>
      <w:smallCaps/>
      <w:spacing w:val="5"/>
    </w:rPr>
  </w:style>
  <w:style w:type="character" w:customStyle="1" w:styleId="67">
    <w:name w:val="纯文本 字符"/>
    <w:link w:val="19"/>
    <w:qFormat/>
    <w:uiPriority w:val="0"/>
    <w:rPr>
      <w:rFonts w:ascii="宋体" w:hAnsi="宋体" w:cs="Courier New"/>
      <w:color w:val="000000"/>
      <w:kern w:val="1"/>
      <w:sz w:val="21"/>
      <w:szCs w:val="21"/>
    </w:rPr>
  </w:style>
  <w:style w:type="character" w:customStyle="1" w:styleId="68">
    <w:name w:val="批注主题 字符"/>
    <w:link w:val="30"/>
    <w:qFormat/>
    <w:uiPriority w:val="99"/>
    <w:rPr>
      <w:b/>
      <w:bCs/>
      <w:color w:val="000000"/>
      <w:sz w:val="21"/>
      <w:szCs w:val="24"/>
    </w:rPr>
  </w:style>
  <w:style w:type="character" w:customStyle="1" w:styleId="69">
    <w:name w:val="Char Char1"/>
    <w:qFormat/>
    <w:uiPriority w:val="6"/>
    <w:rPr>
      <w:rFonts w:eastAsia="宋体"/>
      <w:kern w:val="1"/>
      <w:sz w:val="21"/>
      <w:szCs w:val="24"/>
      <w:lang w:val="en-US" w:eastAsia="zh-CN" w:bidi="ar-SA"/>
    </w:rPr>
  </w:style>
  <w:style w:type="character" w:customStyle="1" w:styleId="70">
    <w:name w:val="正文文本 2 Char"/>
    <w:qFormat/>
    <w:uiPriority w:val="0"/>
    <w:rPr>
      <w:rFonts w:eastAsia="宋体"/>
      <w:kern w:val="1"/>
      <w:sz w:val="21"/>
      <w:szCs w:val="24"/>
      <w:lang w:val="en-US" w:eastAsia="zh-CN" w:bidi="ar-SA"/>
    </w:rPr>
  </w:style>
  <w:style w:type="character" w:customStyle="1" w:styleId="71">
    <w:name w:val="批注文字 Char"/>
    <w:semiHidden/>
    <w:qFormat/>
    <w:uiPriority w:val="99"/>
    <w:rPr>
      <w:color w:val="000000"/>
      <w:sz w:val="21"/>
      <w:szCs w:val="24"/>
    </w:rPr>
  </w:style>
  <w:style w:type="character" w:customStyle="1" w:styleId="72">
    <w:name w:val="页脚 Char"/>
    <w:qFormat/>
    <w:uiPriority w:val="2"/>
    <w:rPr>
      <w:rFonts w:eastAsia="宋体"/>
      <w:kern w:val="1"/>
      <w:sz w:val="18"/>
      <w:szCs w:val="18"/>
      <w:lang w:val="en-US" w:eastAsia="zh-CN" w:bidi="ar-SA"/>
    </w:rPr>
  </w:style>
  <w:style w:type="character" w:customStyle="1" w:styleId="73">
    <w:name w:val="页脚 字符"/>
    <w:basedOn w:val="33"/>
    <w:link w:val="23"/>
    <w:qFormat/>
    <w:uiPriority w:val="6"/>
    <w:rPr>
      <w:rFonts w:ascii="Times New Roman" w:hAnsi="Times New Roman" w:eastAsia="宋体" w:cs="Times New Roman"/>
      <w:color w:val="000000"/>
      <w:kern w:val="1"/>
      <w:sz w:val="18"/>
      <w:szCs w:val="18"/>
    </w:rPr>
  </w:style>
  <w:style w:type="character" w:customStyle="1" w:styleId="74">
    <w:name w:val="正文文本 字符"/>
    <w:basedOn w:val="33"/>
    <w:link w:val="17"/>
    <w:qFormat/>
    <w:uiPriority w:val="6"/>
    <w:rPr>
      <w:rFonts w:ascii="Times New Roman" w:hAnsi="Times New Roman" w:eastAsia="宋体" w:cs="Times New Roman"/>
      <w:color w:val="000000"/>
      <w:kern w:val="1"/>
      <w:sz w:val="21"/>
      <w:szCs w:val="24"/>
    </w:rPr>
  </w:style>
  <w:style w:type="paragraph" w:customStyle="1" w:styleId="75">
    <w:name w:val="Char"/>
    <w:basedOn w:val="1"/>
    <w:qFormat/>
    <w:uiPriority w:val="6"/>
    <w:pPr>
      <w:widowControl w:val="0"/>
      <w:tabs>
        <w:tab w:val="left" w:pos="432"/>
      </w:tabs>
      <w:spacing w:after="0" w:line="240" w:lineRule="auto"/>
      <w:ind w:left="432" w:hanging="432"/>
      <w:jc w:val="both"/>
    </w:pPr>
    <w:rPr>
      <w:rFonts w:ascii="Times New Roman" w:hAnsi="Times New Roman" w:eastAsia="宋体" w:cs="Times New Roman"/>
      <w:color w:val="000000"/>
      <w:kern w:val="1"/>
      <w:sz w:val="24"/>
      <w:szCs w:val="24"/>
    </w:rPr>
  </w:style>
  <w:style w:type="paragraph" w:customStyle="1" w:styleId="76">
    <w:name w:val="目录"/>
    <w:basedOn w:val="1"/>
    <w:qFormat/>
    <w:uiPriority w:val="0"/>
    <w:pPr>
      <w:spacing w:after="0" w:line="240" w:lineRule="auto"/>
      <w:jc w:val="center"/>
    </w:pPr>
    <w:rPr>
      <w:rFonts w:ascii="宋体" w:hAnsi="宋体" w:eastAsia="宋体" w:cs="Times New Roman"/>
      <w:b/>
      <w:color w:val="000000"/>
      <w:sz w:val="36"/>
      <w:szCs w:val="20"/>
    </w:rPr>
  </w:style>
  <w:style w:type="character" w:customStyle="1" w:styleId="77">
    <w:name w:val="批注文字 字符"/>
    <w:basedOn w:val="33"/>
    <w:link w:val="16"/>
    <w:semiHidden/>
    <w:qFormat/>
    <w:uiPriority w:val="99"/>
  </w:style>
  <w:style w:type="character" w:customStyle="1" w:styleId="78">
    <w:name w:val="批注主题 Char1"/>
    <w:basedOn w:val="77"/>
    <w:semiHidden/>
    <w:qFormat/>
    <w:uiPriority w:val="99"/>
    <w:rPr>
      <w:b/>
      <w:bCs/>
    </w:rPr>
  </w:style>
  <w:style w:type="character" w:customStyle="1" w:styleId="79">
    <w:name w:val="正文文本 2 字符"/>
    <w:basedOn w:val="33"/>
    <w:link w:val="27"/>
    <w:qFormat/>
    <w:uiPriority w:val="6"/>
    <w:rPr>
      <w:rFonts w:ascii="Times New Roman" w:hAnsi="Times New Roman" w:eastAsia="宋体" w:cs="Times New Roman"/>
      <w:color w:val="000000"/>
      <w:kern w:val="1"/>
      <w:sz w:val="21"/>
      <w:szCs w:val="24"/>
    </w:rPr>
  </w:style>
  <w:style w:type="character" w:customStyle="1" w:styleId="80">
    <w:name w:val="文档结构图 字符"/>
    <w:basedOn w:val="33"/>
    <w:link w:val="14"/>
    <w:qFormat/>
    <w:uiPriority w:val="6"/>
    <w:rPr>
      <w:rFonts w:ascii="Times New Roman" w:hAnsi="Times New Roman" w:eastAsia="宋体" w:cs="Times New Roman"/>
      <w:color w:val="000000"/>
      <w:kern w:val="1"/>
      <w:sz w:val="21"/>
      <w:szCs w:val="24"/>
      <w:shd w:val="clear" w:color="000000" w:fill="00007F"/>
    </w:rPr>
  </w:style>
  <w:style w:type="character" w:customStyle="1" w:styleId="81">
    <w:name w:val="纯文本 Char1"/>
    <w:basedOn w:val="33"/>
    <w:semiHidden/>
    <w:qFormat/>
    <w:uiPriority w:val="99"/>
    <w:rPr>
      <w:rFonts w:ascii="宋体" w:hAnsi="Courier New" w:eastAsia="宋体" w:cs="Courier New"/>
      <w:sz w:val="21"/>
      <w:szCs w:val="21"/>
    </w:rPr>
  </w:style>
  <w:style w:type="character" w:customStyle="1" w:styleId="82">
    <w:name w:val="日期 字符"/>
    <w:basedOn w:val="33"/>
    <w:link w:val="20"/>
    <w:qFormat/>
    <w:uiPriority w:val="7"/>
    <w:rPr>
      <w:rFonts w:ascii="Times New Roman" w:hAnsi="Times New Roman" w:eastAsia="宋体" w:cs="Times New Roman"/>
      <w:color w:val="000000"/>
      <w:kern w:val="1"/>
      <w:sz w:val="21"/>
      <w:szCs w:val="24"/>
    </w:rPr>
  </w:style>
  <w:style w:type="character" w:customStyle="1" w:styleId="83">
    <w:name w:val="正文文本缩进 2 字符"/>
    <w:basedOn w:val="33"/>
    <w:link w:val="21"/>
    <w:qFormat/>
    <w:uiPriority w:val="6"/>
    <w:rPr>
      <w:rFonts w:ascii="Times New Roman" w:hAnsi="Times New Roman" w:eastAsia="宋体" w:cs="Times New Roman"/>
      <w:color w:val="000000"/>
      <w:kern w:val="1"/>
      <w:sz w:val="21"/>
      <w:szCs w:val="24"/>
    </w:rPr>
  </w:style>
  <w:style w:type="character" w:customStyle="1" w:styleId="84">
    <w:name w:val="批注框文本 字符"/>
    <w:basedOn w:val="33"/>
    <w:link w:val="22"/>
    <w:qFormat/>
    <w:uiPriority w:val="6"/>
    <w:rPr>
      <w:rFonts w:ascii="Times New Roman" w:hAnsi="Times New Roman" w:eastAsia="宋体" w:cs="Times New Roman"/>
      <w:color w:val="000000"/>
      <w:kern w:val="1"/>
      <w:sz w:val="18"/>
      <w:szCs w:val="18"/>
    </w:rPr>
  </w:style>
  <w:style w:type="character" w:customStyle="1" w:styleId="85">
    <w:name w:val="页眉 字符"/>
    <w:basedOn w:val="33"/>
    <w:link w:val="24"/>
    <w:qFormat/>
    <w:uiPriority w:val="6"/>
    <w:rPr>
      <w:rFonts w:ascii="Times New Roman" w:hAnsi="Times New Roman" w:eastAsia="宋体" w:cs="Times New Roman"/>
      <w:color w:val="000000"/>
      <w:kern w:val="1"/>
      <w:sz w:val="18"/>
      <w:szCs w:val="18"/>
    </w:rPr>
  </w:style>
  <w:style w:type="paragraph" w:customStyle="1" w:styleId="86">
    <w:name w:val="列出段落1"/>
    <w:basedOn w:val="1"/>
    <w:qFormat/>
    <w:uiPriority w:val="0"/>
    <w:pPr>
      <w:widowControl w:val="0"/>
      <w:spacing w:after="0" w:line="240" w:lineRule="auto"/>
      <w:ind w:firstLine="420" w:firstLineChars="200"/>
      <w:jc w:val="both"/>
    </w:pPr>
    <w:rPr>
      <w:rFonts w:ascii="Calibri" w:hAnsi="Calibri" w:eastAsia="宋体" w:cs="Times New Roman"/>
      <w:kern w:val="2"/>
      <w:sz w:val="21"/>
    </w:rPr>
  </w:style>
  <w:style w:type="paragraph" w:customStyle="1" w:styleId="87">
    <w:name w:val="Char Char Char Char"/>
    <w:basedOn w:val="1"/>
    <w:qFormat/>
    <w:uiPriority w:val="6"/>
    <w:pPr>
      <w:widowControl w:val="0"/>
      <w:spacing w:after="0" w:line="240" w:lineRule="auto"/>
      <w:jc w:val="center"/>
    </w:pPr>
    <w:rPr>
      <w:rFonts w:ascii="仿宋_GB2312" w:hAnsi="仿宋_GB2312" w:eastAsia="仿宋_GB2312" w:cs="Times New Roman"/>
      <w:b/>
      <w:color w:val="000000"/>
      <w:kern w:val="1"/>
      <w:sz w:val="32"/>
      <w:szCs w:val="32"/>
    </w:rPr>
  </w:style>
  <w:style w:type="paragraph" w:customStyle="1" w:styleId="88">
    <w:name w:val="Char1"/>
    <w:basedOn w:val="1"/>
    <w:qFormat/>
    <w:uiPriority w:val="6"/>
    <w:pPr>
      <w:widowControl w:val="0"/>
      <w:spacing w:after="0" w:line="240" w:lineRule="auto"/>
      <w:jc w:val="both"/>
    </w:pPr>
    <w:rPr>
      <w:rFonts w:ascii="Tahoma" w:hAnsi="Tahoma" w:eastAsia="宋体" w:cs="Tahoma"/>
      <w:color w:val="000000"/>
      <w:kern w:val="1"/>
      <w:sz w:val="24"/>
      <w:szCs w:val="20"/>
    </w:rPr>
  </w:style>
  <w:style w:type="paragraph" w:customStyle="1" w:styleId="89">
    <w:name w:val="附件标题-1"/>
    <w:basedOn w:val="1"/>
    <w:qFormat/>
    <w:uiPriority w:val="0"/>
    <w:pPr>
      <w:widowControl w:val="0"/>
      <w:spacing w:before="50" w:after="50" w:line="240" w:lineRule="auto"/>
      <w:jc w:val="center"/>
    </w:pPr>
    <w:rPr>
      <w:rFonts w:ascii="Times New Roman" w:hAnsi="Times New Roman" w:eastAsia="黑体" w:cs="Times New Roman"/>
      <w:color w:val="000000"/>
      <w:kern w:val="1"/>
      <w:sz w:val="32"/>
      <w:szCs w:val="24"/>
    </w:rPr>
  </w:style>
  <w:style w:type="paragraph" w:customStyle="1" w:styleId="90">
    <w:name w:val="Char2"/>
    <w:basedOn w:val="1"/>
    <w:qFormat/>
    <w:uiPriority w:val="6"/>
    <w:pPr>
      <w:widowControl w:val="0"/>
      <w:tabs>
        <w:tab w:val="left" w:pos="432"/>
      </w:tabs>
      <w:spacing w:after="0" w:line="240" w:lineRule="auto"/>
      <w:ind w:left="432" w:hanging="432"/>
      <w:jc w:val="both"/>
    </w:pPr>
    <w:rPr>
      <w:rFonts w:ascii="Times New Roman" w:hAnsi="Times New Roman" w:eastAsia="宋体" w:cs="Times New Roman"/>
      <w:color w:val="000000"/>
      <w:kern w:val="1"/>
      <w:sz w:val="24"/>
      <w:szCs w:val="24"/>
    </w:rPr>
  </w:style>
  <w:style w:type="paragraph" w:customStyle="1" w:styleId="91">
    <w:name w:val="Char Char Char Char Char Char Char"/>
    <w:basedOn w:val="1"/>
    <w:qFormat/>
    <w:uiPriority w:val="6"/>
    <w:pPr>
      <w:spacing w:after="0" w:line="360" w:lineRule="auto"/>
      <w:ind w:firstLine="200"/>
    </w:pPr>
    <w:rPr>
      <w:rFonts w:ascii="Tahoma" w:hAnsi="Tahoma" w:eastAsia="宋体" w:cs="Tahoma"/>
      <w:color w:val="000000"/>
      <w:sz w:val="20"/>
      <w:szCs w:val="20"/>
      <w:lang w:eastAsia="en-US"/>
    </w:rPr>
  </w:style>
  <w:style w:type="paragraph" w:customStyle="1" w:styleId="92">
    <w:name w:val="Char11"/>
    <w:basedOn w:val="1"/>
    <w:qFormat/>
    <w:uiPriority w:val="6"/>
    <w:pPr>
      <w:widowControl w:val="0"/>
      <w:spacing w:after="0" w:line="240" w:lineRule="auto"/>
      <w:jc w:val="center"/>
    </w:pPr>
    <w:rPr>
      <w:rFonts w:ascii="仿宋_GB2312" w:hAnsi="仿宋_GB2312" w:eastAsia="仿宋_GB2312" w:cs="Times New Roman"/>
      <w:b/>
      <w:color w:val="000000"/>
      <w:kern w:val="1"/>
      <w:sz w:val="32"/>
      <w:szCs w:val="32"/>
    </w:rPr>
  </w:style>
  <w:style w:type="character" w:customStyle="1" w:styleId="93">
    <w:name w:val="15"/>
    <w:basedOn w:val="33"/>
    <w:qFormat/>
    <w:uiPriority w:val="0"/>
    <w:rPr>
      <w:rFonts w:hint="default" w:ascii="Times New Roman" w:hAnsi="Times New Roman" w:cs="Times New Roman"/>
      <w:color w:val="0000FF"/>
      <w:u w:val="single"/>
    </w:rPr>
  </w:style>
  <w:style w:type="paragraph" w:customStyle="1" w:styleId="9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5">
    <w:name w:val="ca-6"/>
    <w:basedOn w:val="33"/>
    <w:qFormat/>
    <w:uiPriority w:val="0"/>
  </w:style>
  <w:style w:type="character" w:customStyle="1" w:styleId="96">
    <w:name w:val="NormalCharacter"/>
    <w:link w:val="1"/>
    <w:qFormat/>
    <w:uiPriority w:val="0"/>
    <w:rPr>
      <w:rFonts w:asciiTheme="minorHAnsi" w:hAnsiTheme="minorHAnsi" w:eastAsiaTheme="minorEastAsia" w:cstheme="minorBidi"/>
      <w:sz w:val="22"/>
      <w:szCs w:val="22"/>
      <w:lang w:val="en-US" w:eastAsia="zh-CN" w:bidi="ar-SA"/>
    </w:rPr>
  </w:style>
  <w:style w:type="character" w:customStyle="1" w:styleId="97">
    <w:name w:val="font11"/>
    <w:basedOn w:val="33"/>
    <w:qFormat/>
    <w:uiPriority w:val="0"/>
    <w:rPr>
      <w:rFonts w:hint="eastAsia" w:ascii="楷体" w:hAnsi="楷体" w:eastAsia="楷体" w:cs="楷体"/>
      <w:color w:val="000000"/>
      <w:sz w:val="20"/>
      <w:szCs w:val="20"/>
      <w:u w:val="none"/>
    </w:rPr>
  </w:style>
  <w:style w:type="character" w:customStyle="1" w:styleId="98">
    <w:name w:val="font21"/>
    <w:basedOn w:val="33"/>
    <w:qFormat/>
    <w:uiPriority w:val="0"/>
    <w:rPr>
      <w:rFonts w:hint="eastAsia" w:ascii="楷体" w:hAnsi="楷体" w:eastAsia="楷体" w:cs="楷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C42F9-071D-4C91-8535-466FFB25AFA2}">
  <ds:schemaRefs/>
</ds:datastoreItem>
</file>

<file path=docProps/app.xml><?xml version="1.0" encoding="utf-8"?>
<Properties xmlns="http://schemas.openxmlformats.org/officeDocument/2006/extended-properties" xmlns:vt="http://schemas.openxmlformats.org/officeDocument/2006/docPropsVTypes">
  <Template>Normal</Template>
  <Pages>8</Pages>
  <Words>2388</Words>
  <Characters>2791</Characters>
  <Lines>149</Lines>
  <Paragraphs>42</Paragraphs>
  <TotalTime>18</TotalTime>
  <ScaleCrop>false</ScaleCrop>
  <LinksUpToDate>false</LinksUpToDate>
  <CharactersWithSpaces>2902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2020-09-02T14:30:00Z</dcterms:created>
  <dc:creator>qxs</dc:creator>
  <cp:lastModifiedBy>清清凉凉的水</cp:lastModifiedBy>
  <dcterms:modified xsi:type="dcterms:W3CDTF">2026-04-28T03:37:49Z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C6A1DF9222894C79BCB27C5B44A178E8_13</vt:lpwstr>
  </property>
  <property fmtid="{D5CDD505-2E9C-101B-9397-08002B2CF9AE}" pid="4" name="KSOTemplateDocerSaveRecord">
    <vt:lpwstr>eyJoZGlkIjoiYzQ3NTU2ODBlMDdlN2YzODZjZjFhNzg2MDRjYmNlY2QiLCJ1c2VySWQiOiIyOTY1MzY3MjYifQ==</vt:lpwstr>
  </property>
</Properties>
</file>